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940732" w14:textId="77777777" w:rsidR="007B259E" w:rsidRPr="00B14C0B" w:rsidRDefault="00172ACD" w:rsidP="00B14C0B">
      <w:pPr>
        <w:pStyle w:val="PPaOTitle"/>
      </w:pPr>
      <w:r>
        <w:t>English title</w:t>
      </w:r>
      <w:r w:rsidR="007B259E" w:rsidRPr="00B14C0B">
        <w:t xml:space="preserve"> (</w:t>
      </w:r>
      <w:r>
        <w:t>for all papers</w:t>
      </w:r>
      <w:r w:rsidR="007B259E" w:rsidRPr="00B14C0B">
        <w:t>)</w:t>
      </w:r>
    </w:p>
    <w:p w14:paraId="63E4FAAE" w14:textId="77777777" w:rsidR="00B14C0B" w:rsidRPr="00B14C0B" w:rsidRDefault="00172ACD" w:rsidP="00B14C0B">
      <w:pPr>
        <w:pStyle w:val="PPaOCzechTitle"/>
      </w:pPr>
      <w:r>
        <w:t>Czech/Slovak</w:t>
      </w:r>
      <w:r w:rsidR="007B259E" w:rsidRPr="00B14C0B">
        <w:t xml:space="preserve"> title (for contributions in Czech and Slovak)</w:t>
      </w:r>
    </w:p>
    <w:p w14:paraId="6271C62B" w14:textId="77777777" w:rsidR="00B14C0B" w:rsidRDefault="00B14C0B" w:rsidP="00B14C0B">
      <w:pPr>
        <w:pStyle w:val="PPaOAuthors"/>
      </w:pPr>
    </w:p>
    <w:p w14:paraId="41CC3B1C" w14:textId="77777777" w:rsidR="007B259E" w:rsidRDefault="007B259E" w:rsidP="00B14C0B">
      <w:pPr>
        <w:pStyle w:val="PPaOAuthors"/>
      </w:pPr>
      <w:r w:rsidRPr="00B14C0B">
        <w:t>Name Surname</w:t>
      </w:r>
      <w:r w:rsidR="00B14C0B" w:rsidRPr="00B14C0B">
        <w:rPr>
          <w:vertAlign w:val="superscript"/>
        </w:rPr>
        <w:t>1</w:t>
      </w:r>
      <w:r w:rsidRPr="00B14C0B">
        <w:t>, Name Surname</w:t>
      </w:r>
      <w:r w:rsidR="00B14C0B" w:rsidRPr="00B14C0B">
        <w:rPr>
          <w:vertAlign w:val="superscript"/>
        </w:rPr>
        <w:t>2</w:t>
      </w:r>
      <w:r w:rsidRPr="00B14C0B">
        <w:t xml:space="preserve"> &amp; Name Surname</w:t>
      </w:r>
      <w:r w:rsidR="00B14C0B" w:rsidRPr="00B14C0B">
        <w:rPr>
          <w:vertAlign w:val="superscript"/>
        </w:rPr>
        <w:t>1,2</w:t>
      </w:r>
    </w:p>
    <w:p w14:paraId="530472B1" w14:textId="77777777" w:rsidR="00B14C0B" w:rsidRDefault="00B14C0B" w:rsidP="00172ACD">
      <w:pPr>
        <w:pStyle w:val="PPaOCzechabstrakt"/>
      </w:pPr>
      <w:r w:rsidRPr="00B14C0B">
        <w:rPr>
          <w:vertAlign w:val="superscript"/>
        </w:rPr>
        <w:t>1</w:t>
      </w:r>
      <w:r>
        <w:t>Institution 1 (e.g. Masaryk University)</w:t>
      </w:r>
    </w:p>
    <w:p w14:paraId="6CB0E21D" w14:textId="77777777" w:rsidR="00B14C0B" w:rsidRPr="00B14C0B" w:rsidRDefault="00B14C0B" w:rsidP="00172ACD">
      <w:pPr>
        <w:pStyle w:val="PPaOCzechabstrakt"/>
      </w:pPr>
      <w:r w:rsidRPr="00B14C0B">
        <w:rPr>
          <w:vertAlign w:val="superscript"/>
        </w:rPr>
        <w:t>2</w:t>
      </w:r>
      <w:r>
        <w:t>Institution 2 (e.g. Slovak Academy of Science)</w:t>
      </w:r>
    </w:p>
    <w:p w14:paraId="58DF6F5D" w14:textId="77777777" w:rsidR="00B14C0B" w:rsidRPr="00B14C0B" w:rsidRDefault="00B14C0B" w:rsidP="00F563B2"/>
    <w:p w14:paraId="0EC0344E" w14:textId="77777777" w:rsidR="007B259E" w:rsidRPr="00F563B2" w:rsidRDefault="007B259E" w:rsidP="00F563B2">
      <w:pPr>
        <w:pStyle w:val="APAHeading2"/>
      </w:pPr>
      <w:r w:rsidRPr="00F563B2">
        <w:t>Abstrac</w:t>
      </w:r>
      <w:r w:rsidR="00B14C0B" w:rsidRPr="00F563B2">
        <w:t>t</w:t>
      </w:r>
    </w:p>
    <w:p w14:paraId="7EA34EED" w14:textId="77777777" w:rsidR="00C90A96" w:rsidRDefault="00C90A96" w:rsidP="00791A27">
      <w:pPr>
        <w:pStyle w:val="PPaOAbstract"/>
        <w:jc w:val="both"/>
        <w:rPr>
          <w:lang w:val="en-US"/>
        </w:rPr>
      </w:pPr>
      <w:r w:rsidRPr="00172ACD">
        <w:rPr>
          <w:lang w:val="en-US"/>
        </w:rPr>
        <w:t>The abstract should be structured (Objectives</w:t>
      </w:r>
      <w:r>
        <w:rPr>
          <w:lang w:val="en-US"/>
        </w:rPr>
        <w:t>,</w:t>
      </w:r>
      <w:r w:rsidRPr="00172ACD">
        <w:rPr>
          <w:lang w:val="en-US"/>
        </w:rPr>
        <w:t xml:space="preserve"> Method, Results, Conclusions, Limitations), written </w:t>
      </w:r>
      <w:r>
        <w:rPr>
          <w:lang w:val="en-US"/>
        </w:rPr>
        <w:t xml:space="preserve">in </w:t>
      </w:r>
      <w:r w:rsidRPr="00172ACD">
        <w:rPr>
          <w:lang w:val="en-US"/>
        </w:rPr>
        <w:t xml:space="preserve">English (also </w:t>
      </w:r>
      <w:r>
        <w:rPr>
          <w:lang w:val="en-US"/>
        </w:rPr>
        <w:t>applies to</w:t>
      </w:r>
      <w:r w:rsidRPr="00172ACD">
        <w:rPr>
          <w:lang w:val="en-US"/>
        </w:rPr>
        <w:t xml:space="preserve"> Czech and Slovak manuscripts), it should be 500 – 1500 characte</w:t>
      </w:r>
      <w:r>
        <w:rPr>
          <w:lang w:val="en-US"/>
        </w:rPr>
        <w:t>r</w:t>
      </w:r>
      <w:r w:rsidRPr="00172ACD">
        <w:rPr>
          <w:lang w:val="en-US"/>
        </w:rPr>
        <w:t>s long and proofread. It will be part of the databases. Authors can be inspired e.g. here: https://blog.apastyle.org/apastyle/abstracts/.</w:t>
      </w:r>
    </w:p>
    <w:p w14:paraId="5A17DBF2" w14:textId="77777777" w:rsidR="007B259E" w:rsidRPr="00172ACD" w:rsidRDefault="00B14C0B" w:rsidP="00791A27">
      <w:pPr>
        <w:pStyle w:val="PPaOAbstract"/>
        <w:jc w:val="both"/>
        <w:rPr>
          <w:lang w:val="en-US"/>
        </w:rPr>
      </w:pPr>
      <w:r w:rsidRPr="00172ACD">
        <w:rPr>
          <w:b/>
          <w:lang w:val="en-US"/>
        </w:rPr>
        <w:t>Objective</w:t>
      </w:r>
      <w:r w:rsidR="007B259E" w:rsidRPr="00172ACD">
        <w:rPr>
          <w:b/>
          <w:lang w:val="en-US"/>
        </w:rPr>
        <w:t>.</w:t>
      </w:r>
      <w:r w:rsidR="00DD6E09" w:rsidRPr="00172ACD">
        <w:rPr>
          <w:b/>
          <w:lang w:val="en-US"/>
        </w:rPr>
        <w:t xml:space="preserve"> </w:t>
      </w:r>
      <w:r w:rsidR="00DD6E09" w:rsidRPr="00172ACD">
        <w:rPr>
          <w:lang w:val="en-US"/>
        </w:rPr>
        <w:t>What are the reasons for writing the paper? What is the main objective? What is the theoretical background?</w:t>
      </w:r>
      <w:r w:rsidR="006C582A" w:rsidRPr="00172ACD">
        <w:rPr>
          <w:lang w:val="en-US"/>
        </w:rPr>
        <w:t xml:space="preserve"> </w:t>
      </w:r>
    </w:p>
    <w:p w14:paraId="605DCADF" w14:textId="77777777" w:rsidR="007B259E" w:rsidRPr="00172ACD" w:rsidRDefault="007B259E" w:rsidP="00791A27">
      <w:pPr>
        <w:pStyle w:val="PPaOAbstract"/>
        <w:jc w:val="both"/>
        <w:rPr>
          <w:lang w:val="en-US"/>
        </w:rPr>
      </w:pPr>
      <w:r w:rsidRPr="00172ACD">
        <w:rPr>
          <w:b/>
          <w:lang w:val="en-US"/>
        </w:rPr>
        <w:t>Method.</w:t>
      </w:r>
      <w:r w:rsidR="00DD6E09" w:rsidRPr="00172ACD">
        <w:rPr>
          <w:b/>
          <w:lang w:val="en-US"/>
        </w:rPr>
        <w:t xml:space="preserve"> </w:t>
      </w:r>
      <w:r w:rsidR="00DD6E09" w:rsidRPr="00172ACD">
        <w:rPr>
          <w:lang w:val="en-US"/>
        </w:rPr>
        <w:t>Sample (size, characteristics, sampling method), design description, main methods used for the research (e.g. questionnaires).</w:t>
      </w:r>
    </w:p>
    <w:p w14:paraId="093CC5CD" w14:textId="77777777" w:rsidR="007B259E" w:rsidRPr="00172ACD" w:rsidRDefault="007B259E" w:rsidP="00791A27">
      <w:pPr>
        <w:pStyle w:val="PPaOAbstract"/>
        <w:jc w:val="both"/>
        <w:rPr>
          <w:lang w:val="en-US"/>
        </w:rPr>
      </w:pPr>
      <w:r w:rsidRPr="00172ACD">
        <w:rPr>
          <w:b/>
          <w:lang w:val="en-US"/>
        </w:rPr>
        <w:t>Results.</w:t>
      </w:r>
      <w:r w:rsidR="00DD6E09" w:rsidRPr="00172ACD">
        <w:rPr>
          <w:b/>
          <w:lang w:val="en-US"/>
        </w:rPr>
        <w:t xml:space="preserve"> </w:t>
      </w:r>
      <w:r w:rsidR="00DD6E09" w:rsidRPr="00172ACD">
        <w:rPr>
          <w:lang w:val="en-US"/>
        </w:rPr>
        <w:t xml:space="preserve">What </w:t>
      </w:r>
      <w:r w:rsidR="00C90A96">
        <w:rPr>
          <w:lang w:val="en-US"/>
        </w:rPr>
        <w:t>has been</w:t>
      </w:r>
      <w:r w:rsidR="00C90A96" w:rsidRPr="00172ACD">
        <w:rPr>
          <w:lang w:val="en-US"/>
        </w:rPr>
        <w:t xml:space="preserve"> </w:t>
      </w:r>
      <w:r w:rsidR="00DD6E09" w:rsidRPr="00172ACD">
        <w:rPr>
          <w:lang w:val="en-US"/>
        </w:rPr>
        <w:t>found? Description of analysis (e.g. regression analysis with x predictors) and results of hypotheses testing (with words, no statistics).</w:t>
      </w:r>
    </w:p>
    <w:p w14:paraId="7B7CF574" w14:textId="77777777" w:rsidR="007B259E" w:rsidRPr="00172ACD" w:rsidRDefault="007B259E" w:rsidP="00791A27">
      <w:pPr>
        <w:pStyle w:val="PPaOAbstract"/>
        <w:jc w:val="both"/>
        <w:rPr>
          <w:lang w:val="en-US"/>
        </w:rPr>
      </w:pPr>
      <w:r w:rsidRPr="00172ACD">
        <w:rPr>
          <w:b/>
          <w:lang w:val="en-US"/>
        </w:rPr>
        <w:t>Conclusions.</w:t>
      </w:r>
      <w:r w:rsidR="00DD6E09" w:rsidRPr="00172ACD">
        <w:rPr>
          <w:lang w:val="en-US"/>
        </w:rPr>
        <w:t xml:space="preserve"> Description of </w:t>
      </w:r>
      <w:r w:rsidR="006C582A" w:rsidRPr="00172ACD">
        <w:rPr>
          <w:lang w:val="en-US"/>
        </w:rPr>
        <w:t xml:space="preserve">the </w:t>
      </w:r>
      <w:r w:rsidR="00DD6E09" w:rsidRPr="00172ACD">
        <w:rPr>
          <w:lang w:val="en-US"/>
        </w:rPr>
        <w:t>main contribution.</w:t>
      </w:r>
    </w:p>
    <w:p w14:paraId="03E154E3" w14:textId="77777777" w:rsidR="007B259E" w:rsidRPr="00172ACD" w:rsidRDefault="00DD6E09" w:rsidP="00791A27">
      <w:pPr>
        <w:pStyle w:val="PPaOAbstract"/>
        <w:jc w:val="both"/>
        <w:rPr>
          <w:lang w:val="en-US"/>
        </w:rPr>
      </w:pPr>
      <w:r w:rsidRPr="00172ACD">
        <w:rPr>
          <w:b/>
          <w:lang w:val="en-US"/>
        </w:rPr>
        <w:t>Limitations.</w:t>
      </w:r>
      <w:r w:rsidRPr="00172ACD">
        <w:rPr>
          <w:lang w:val="en-US"/>
        </w:rPr>
        <w:t xml:space="preserve"> Description of</w:t>
      </w:r>
      <w:r w:rsidR="006C582A" w:rsidRPr="00172ACD">
        <w:rPr>
          <w:lang w:val="en-US"/>
        </w:rPr>
        <w:t xml:space="preserve"> the</w:t>
      </w:r>
      <w:r w:rsidRPr="00172ACD">
        <w:rPr>
          <w:lang w:val="en-US"/>
        </w:rPr>
        <w:t xml:space="preserve"> main limitation</w:t>
      </w:r>
      <w:r w:rsidR="006C582A" w:rsidRPr="00172ACD">
        <w:rPr>
          <w:lang w:val="en-US"/>
        </w:rPr>
        <w:t>s</w:t>
      </w:r>
      <w:r w:rsidRPr="00172ACD">
        <w:rPr>
          <w:lang w:val="en-US"/>
        </w:rPr>
        <w:t xml:space="preserve"> of the paper. </w:t>
      </w:r>
    </w:p>
    <w:p w14:paraId="768231BF" w14:textId="77777777" w:rsidR="006C582A" w:rsidRPr="00172ACD" w:rsidRDefault="006C582A" w:rsidP="00791A27">
      <w:pPr>
        <w:pStyle w:val="PPaOAbstract"/>
        <w:jc w:val="both"/>
        <w:rPr>
          <w:lang w:val="en-US"/>
        </w:rPr>
      </w:pPr>
    </w:p>
    <w:p w14:paraId="7BBB6FCF" w14:textId="77777777" w:rsidR="006C582A" w:rsidRPr="00172ACD" w:rsidRDefault="006C582A" w:rsidP="00791A27">
      <w:pPr>
        <w:pStyle w:val="PPaOKeywords"/>
        <w:jc w:val="both"/>
        <w:rPr>
          <w:lang w:val="en-US"/>
        </w:rPr>
      </w:pPr>
      <w:r w:rsidRPr="00172ACD">
        <w:rPr>
          <w:b/>
          <w:lang w:val="en-US"/>
        </w:rPr>
        <w:t>Keywords.</w:t>
      </w:r>
      <w:r w:rsidR="00172ACD">
        <w:rPr>
          <w:lang w:val="en-US"/>
        </w:rPr>
        <w:t xml:space="preserve"> k</w:t>
      </w:r>
      <w:r w:rsidRPr="00172ACD">
        <w:rPr>
          <w:lang w:val="en-US"/>
        </w:rPr>
        <w:t>eyword 1; keyword 2; keyword 3; 3-5 keywords in English</w:t>
      </w:r>
    </w:p>
    <w:p w14:paraId="60BD491D" w14:textId="77777777" w:rsidR="00172ACD" w:rsidRDefault="00172ACD" w:rsidP="00791A27">
      <w:pPr>
        <w:jc w:val="both"/>
      </w:pPr>
    </w:p>
    <w:p w14:paraId="58AAD38C" w14:textId="77777777" w:rsidR="007B259E" w:rsidRPr="00DD6E09" w:rsidRDefault="00172ACD" w:rsidP="00791A27">
      <w:pPr>
        <w:pStyle w:val="APAHeading2"/>
        <w:jc w:val="both"/>
      </w:pPr>
      <w:r>
        <w:t>Abstrakt</w:t>
      </w:r>
    </w:p>
    <w:p w14:paraId="2C827EEC" w14:textId="40890DC0" w:rsidR="007B259E" w:rsidRPr="00172ACD" w:rsidRDefault="00172ACD" w:rsidP="00791A27">
      <w:pPr>
        <w:pStyle w:val="PPaOCzechabstrakt"/>
        <w:jc w:val="both"/>
      </w:pPr>
      <w:r w:rsidRPr="00172ACD">
        <w:t xml:space="preserve">For Czech and Slovak papers only. </w:t>
      </w:r>
      <w:r w:rsidR="00676FDC">
        <w:t>Překlad abstraktu do češtiny/slovenštiny.</w:t>
      </w:r>
      <w:bookmarkStart w:id="0" w:name="_GoBack"/>
      <w:bookmarkEnd w:id="0"/>
      <w:r w:rsidR="007B259E" w:rsidRPr="00172ACD">
        <w:tab/>
      </w:r>
    </w:p>
    <w:p w14:paraId="254BEE24" w14:textId="77777777" w:rsidR="00E30CD1" w:rsidRDefault="007B259E" w:rsidP="00791A27">
      <w:pPr>
        <w:ind w:firstLine="0"/>
        <w:jc w:val="both"/>
      </w:pPr>
      <w:r w:rsidRPr="00CB6019">
        <w:t>Klíčová slova</w:t>
      </w:r>
      <w:r w:rsidR="00CB6019">
        <w:t>.</w:t>
      </w:r>
      <w:r w:rsidRPr="00172ACD">
        <w:t xml:space="preserve"> </w:t>
      </w:r>
      <w:r w:rsidR="00172ACD">
        <w:t>stejná slova; jako v keywor</w:t>
      </w:r>
      <w:r w:rsidR="00C90A96">
        <w:t>d</w:t>
      </w:r>
      <w:r w:rsidR="00172ACD">
        <w:t>s; klíčové slovo 3; klíčové slovo 4</w:t>
      </w:r>
    </w:p>
    <w:p w14:paraId="6CFB9CB7" w14:textId="77777777" w:rsidR="00E30CD1" w:rsidRDefault="00E30CD1">
      <w:pPr>
        <w:keepNext w:val="0"/>
        <w:keepLines w:val="0"/>
        <w:spacing w:after="200" w:line="276" w:lineRule="auto"/>
        <w:ind w:firstLine="0"/>
        <w:outlineLvl w:val="9"/>
      </w:pPr>
      <w:r>
        <w:br w:type="page"/>
      </w:r>
    </w:p>
    <w:p w14:paraId="0BB7F6D2" w14:textId="77777777" w:rsidR="007B259E" w:rsidRPr="00CB6019" w:rsidRDefault="007B259E" w:rsidP="00535F35">
      <w:pPr>
        <w:pStyle w:val="APAHeading1"/>
        <w:rPr>
          <w:lang w:val="en-US"/>
        </w:rPr>
      </w:pPr>
      <w:r w:rsidRPr="00CB6019">
        <w:rPr>
          <w:lang w:val="en-US"/>
        </w:rPr>
        <w:lastRenderedPageBreak/>
        <w:t>Instructions for Authors</w:t>
      </w:r>
    </w:p>
    <w:p w14:paraId="2B847DC7" w14:textId="77777777" w:rsidR="00535F35" w:rsidRPr="00CB6019" w:rsidRDefault="007B259E" w:rsidP="00791A27">
      <w:pPr>
        <w:jc w:val="both"/>
        <w:rPr>
          <w:lang w:val="en-US"/>
        </w:rPr>
      </w:pPr>
      <w:r w:rsidRPr="00CB6019">
        <w:rPr>
          <w:lang w:val="en-US"/>
        </w:rPr>
        <w:t xml:space="preserve">Manuscript should be 5 – 10 </w:t>
      </w:r>
      <w:r w:rsidR="008507FC" w:rsidRPr="00CB6019">
        <w:rPr>
          <w:lang w:val="en-US"/>
        </w:rPr>
        <w:t>pages long (incl. title, abstract, tables, figures, references etc.)</w:t>
      </w:r>
      <w:r w:rsidR="00F563B2">
        <w:rPr>
          <w:lang w:val="en-US"/>
        </w:rPr>
        <w:t xml:space="preserve"> and formatted according to this template</w:t>
      </w:r>
      <w:r w:rsidR="00535F35" w:rsidRPr="00CB6019">
        <w:rPr>
          <w:lang w:val="en-US"/>
        </w:rPr>
        <w:t>.</w:t>
      </w:r>
      <w:r w:rsidR="00F563B2">
        <w:rPr>
          <w:lang w:val="en-US"/>
        </w:rPr>
        <w:t xml:space="preserve"> Authors should keep the predefined MS Word styles and follow APA style</w:t>
      </w:r>
      <w:r w:rsidR="00535F35" w:rsidRPr="00CB6019">
        <w:rPr>
          <w:lang w:val="en-US"/>
        </w:rPr>
        <w:t xml:space="preserve"> (</w:t>
      </w:r>
      <w:r w:rsidR="002D591F">
        <w:rPr>
          <w:lang w:val="en-US"/>
        </w:rPr>
        <w:t xml:space="preserve">see APA Publication Manual, </w:t>
      </w:r>
      <w:r w:rsidR="00535F35" w:rsidRPr="00CB6019">
        <w:rPr>
          <w:lang w:val="en-US"/>
        </w:rPr>
        <w:t>6th ed.).</w:t>
      </w:r>
      <w:bookmarkStart w:id="1" w:name="h.gjdgxs" w:colFirst="0" w:colLast="0"/>
      <w:bookmarkEnd w:id="1"/>
      <w:r w:rsidR="00535F35" w:rsidRPr="00CB6019">
        <w:rPr>
          <w:lang w:val="en-US"/>
        </w:rPr>
        <w:t xml:space="preserve"> </w:t>
      </w:r>
      <w:hyperlink r:id="rId8">
        <w:r w:rsidRPr="00CB6019">
          <w:rPr>
            <w:color w:val="0000FF"/>
            <w:u w:val="single"/>
            <w:lang w:val="en-US"/>
          </w:rPr>
          <w:t>http://www.library.cornell.edu/resrch/citmanage/apa</w:t>
        </w:r>
      </w:hyperlink>
      <w:r w:rsidR="00535F35" w:rsidRPr="00CB6019">
        <w:rPr>
          <w:lang w:val="en-US"/>
        </w:rPr>
        <w:t xml:space="preserve">; </w:t>
      </w:r>
      <w:r w:rsidRPr="00CB6019">
        <w:rPr>
          <w:lang w:val="en-US"/>
        </w:rPr>
        <w:t xml:space="preserve"> </w:t>
      </w:r>
      <w:hyperlink r:id="rId9">
        <w:r w:rsidRPr="00CB6019">
          <w:rPr>
            <w:color w:val="0000FF"/>
            <w:u w:val="single"/>
            <w:lang w:val="en-US"/>
          </w:rPr>
          <w:t>http://linguistics.byu.edu/faculty/henrichsenl/apa/apa01.html</w:t>
        </w:r>
      </w:hyperlink>
      <w:r w:rsidRPr="00CB6019">
        <w:rPr>
          <w:color w:val="2B3244"/>
          <w:lang w:val="en-US"/>
        </w:rPr>
        <w:t>.</w:t>
      </w:r>
      <w:r w:rsidRPr="00CB6019">
        <w:rPr>
          <w:lang w:val="en-US"/>
        </w:rPr>
        <w:t xml:space="preserve"> </w:t>
      </w:r>
    </w:p>
    <w:p w14:paraId="14DA0A92" w14:textId="77777777" w:rsidR="007B259E" w:rsidRPr="00CB6019" w:rsidRDefault="00F7491B" w:rsidP="00F563B2">
      <w:pPr>
        <w:ind w:firstLine="0"/>
        <w:rPr>
          <w:lang w:val="en-US"/>
        </w:rPr>
      </w:pPr>
      <w:hyperlink r:id="rId10">
        <w:r w:rsidR="007B259E" w:rsidRPr="00CB6019">
          <w:rPr>
            <w:color w:val="0000FF"/>
            <w:u w:val="single"/>
            <w:lang w:val="en-US"/>
          </w:rPr>
          <w:t>http://citationmachine.net/</w:t>
        </w:r>
      </w:hyperlink>
    </w:p>
    <w:p w14:paraId="0BD43D43" w14:textId="77777777" w:rsidR="00172ACD" w:rsidRPr="00CB6019" w:rsidRDefault="004A325C" w:rsidP="00791A27">
      <w:pPr>
        <w:jc w:val="both"/>
        <w:rPr>
          <w:lang w:val="en-US"/>
        </w:rPr>
      </w:pPr>
      <w:r w:rsidRPr="00CB6019">
        <w:rPr>
          <w:lang w:val="en-US"/>
        </w:rPr>
        <w:t>Authors should use headings to organize the text. The level 1 headings follow the IMRaD (Introduction, Method, Results, Discussion / Úvod, Metoda, Výsledky, Diskuse) structure.</w:t>
      </w:r>
    </w:p>
    <w:p w14:paraId="683EEBFC" w14:textId="77777777" w:rsidR="00CB6019" w:rsidRDefault="00172ACD" w:rsidP="00791A27">
      <w:pPr>
        <w:jc w:val="both"/>
        <w:rPr>
          <w:lang w:val="en-US"/>
        </w:rPr>
      </w:pPr>
      <w:r w:rsidRPr="00CB6019">
        <w:rPr>
          <w:lang w:val="en-US"/>
        </w:rPr>
        <w:t>Tables and figures should be placed in text</w:t>
      </w:r>
      <w:r w:rsidR="00CB6019" w:rsidRPr="00CB6019">
        <w:rPr>
          <w:lang w:val="en-US"/>
        </w:rPr>
        <w:t xml:space="preserve"> and formatted according to the APA Publication Manual (6th ed., page 129)</w:t>
      </w:r>
      <w:r w:rsidR="00F563B2">
        <w:rPr>
          <w:lang w:val="en-US"/>
        </w:rPr>
        <w:t xml:space="preserve"> with headings in format: </w:t>
      </w:r>
      <w:r w:rsidR="00F563B2" w:rsidRPr="00F563B2">
        <w:rPr>
          <w:b/>
          <w:i/>
          <w:lang w:val="en-US"/>
        </w:rPr>
        <w:t xml:space="preserve">Table X. </w:t>
      </w:r>
      <w:r w:rsidR="00F563B2" w:rsidRPr="00F563B2">
        <w:rPr>
          <w:i/>
          <w:lang w:val="en-US"/>
        </w:rPr>
        <w:t>Description of the table</w:t>
      </w:r>
      <w:r w:rsidR="00CB6019" w:rsidRPr="00F563B2">
        <w:rPr>
          <w:lang w:val="en-US"/>
        </w:rPr>
        <w:t>.</w:t>
      </w:r>
      <w:r w:rsidR="002D591F" w:rsidRPr="00F563B2">
        <w:rPr>
          <w:lang w:val="en-US"/>
        </w:rPr>
        <w:t xml:space="preserve"> A</w:t>
      </w:r>
      <w:r w:rsidR="002D591F">
        <w:rPr>
          <w:lang w:val="en-US"/>
        </w:rPr>
        <w:t>ll</w:t>
      </w:r>
      <w:r w:rsidR="00C90A96">
        <w:rPr>
          <w:lang w:val="en-US"/>
        </w:rPr>
        <w:t xml:space="preserve"> included</w:t>
      </w:r>
      <w:r w:rsidR="002D591F">
        <w:rPr>
          <w:lang w:val="en-US"/>
        </w:rPr>
        <w:t xml:space="preserve"> tables and figures should be mentioned in the text of the manuscript.</w:t>
      </w:r>
    </w:p>
    <w:p w14:paraId="50F008AC" w14:textId="77777777" w:rsidR="00F563B2" w:rsidRDefault="00F563B2" w:rsidP="00791A27">
      <w:pPr>
        <w:jc w:val="both"/>
        <w:rPr>
          <w:lang w:val="en-US"/>
        </w:rPr>
      </w:pPr>
      <w:r>
        <w:rPr>
          <w:lang w:val="en-US"/>
        </w:rPr>
        <w:t>All cited sources should be mentioned in Literature section. All references in Literature section should be cited in the manuscript.</w:t>
      </w:r>
    </w:p>
    <w:p w14:paraId="23899E6E" w14:textId="77777777" w:rsidR="00DE0587" w:rsidRDefault="00DE0587" w:rsidP="00A345B8">
      <w:pPr>
        <w:pStyle w:val="APAHeading1"/>
      </w:pPr>
    </w:p>
    <w:p w14:paraId="718FA3AC" w14:textId="77777777" w:rsidR="00A345B8" w:rsidRDefault="00A345B8" w:rsidP="00A345B8">
      <w:pPr>
        <w:pStyle w:val="APAHeading1"/>
      </w:pPr>
      <w:r>
        <w:t>Example</w:t>
      </w:r>
    </w:p>
    <w:p w14:paraId="2E86E2CA" w14:textId="77777777" w:rsidR="00A345B8" w:rsidRDefault="00A345B8" w:rsidP="00791A27">
      <w:pPr>
        <w:jc w:val="both"/>
      </w:pPr>
      <w:r>
        <w:t xml:space="preserve">At nos hinc alii sitientis ibimus Afros,pars Scythiam et rapidum Cretae veniemus Oaxen, pauperis toto divisos orbe Britannos (Aaron, Abel, Kain </w:t>
      </w:r>
      <w:r w:rsidRPr="00A345B8">
        <w:t>&amp; Moses, 2013; Sušil</w:t>
      </w:r>
      <w:r>
        <w:t xml:space="preserve"> </w:t>
      </w:r>
      <w:r w:rsidRPr="00A345B8">
        <w:t>&amp;</w:t>
      </w:r>
      <w:r>
        <w:t xml:space="preserve"> Vejce, 2015). En umquam patrios longo post tempore finis</w:t>
      </w:r>
      <w:r w:rsidR="00F563B2">
        <w:t xml:space="preserve"> (Aron et al., 2013)</w:t>
      </w:r>
      <w:r>
        <w:t xml:space="preserve">, pauperis et tuguri congestum caespite culmen, post aliquot mea regna videns mirabor aristas? Impius haec tam culta novalia miles habebit, barbarus has segetes? En, quo discordia civis produxit miseros! </w:t>
      </w:r>
    </w:p>
    <w:p w14:paraId="07B7290B" w14:textId="77777777" w:rsidR="00DE0587" w:rsidRDefault="00DE0587" w:rsidP="00F563B2">
      <w:pPr>
        <w:pStyle w:val="APAHeading2"/>
      </w:pPr>
    </w:p>
    <w:p w14:paraId="18AE2D51" w14:textId="77777777" w:rsidR="00A345B8" w:rsidRDefault="00A345B8" w:rsidP="00F563B2">
      <w:pPr>
        <w:pStyle w:val="APAHeading2"/>
      </w:pPr>
      <w:r>
        <w:t>Example</w:t>
      </w:r>
    </w:p>
    <w:p w14:paraId="6D0D373E" w14:textId="77777777" w:rsidR="00A345B8" w:rsidRPr="00A345B8" w:rsidRDefault="00A345B8" w:rsidP="00241211">
      <w:pPr>
        <w:pStyle w:val="NormalDOKBAT"/>
        <w:rPr>
          <w:lang w:val="fr-FR"/>
        </w:rPr>
      </w:pPr>
      <w:r>
        <w:t>His nos consevimus agros! Insere nunc, Meliboee, piros, pone ordine vitis (see Table 1). Ite meae, felix quondam pecus, ite capellae (</w:t>
      </w:r>
      <w:r w:rsidR="00F563B2" w:rsidRPr="00F563B2">
        <w:t xml:space="preserve">Rutta, Wasserman, &amp; Kuhn, </w:t>
      </w:r>
      <w:r w:rsidR="00F563B2">
        <w:t xml:space="preserve">2017; </w:t>
      </w:r>
      <w:r>
        <w:t xml:space="preserve">Zajda </w:t>
      </w:r>
      <w:r w:rsidRPr="00A345B8">
        <w:t>&amp; Cougar, 2018)</w:t>
      </w:r>
      <w:r>
        <w:t>. Non ego vos posthac, viridi proiectus in antro, dumosa pendere procul de rupe videbo; carmina nulla canam; non, me pascente, capellae, florentem cytisum et salices carpetis amaras (see Figure 1).</w:t>
      </w:r>
    </w:p>
    <w:p w14:paraId="2F0D35EB" w14:textId="77777777" w:rsidR="00241211" w:rsidRPr="00241211" w:rsidRDefault="00241211" w:rsidP="00241211">
      <w:pPr>
        <w:rPr>
          <w:lang w:val="en-US"/>
        </w:rPr>
      </w:pPr>
    </w:p>
    <w:p w14:paraId="28DA3D88" w14:textId="77777777" w:rsidR="00241211" w:rsidRPr="00241211" w:rsidRDefault="00241211" w:rsidP="00241211">
      <w:pPr>
        <w:pStyle w:val="PPaOTablesFigures"/>
        <w:spacing w:line="240" w:lineRule="auto"/>
        <w:rPr>
          <w:szCs w:val="24"/>
        </w:rPr>
      </w:pPr>
      <w:r w:rsidRPr="00241211">
        <w:rPr>
          <w:b/>
          <w:szCs w:val="24"/>
        </w:rPr>
        <w:t>Table 1.</w:t>
      </w:r>
      <w:r w:rsidRPr="00241211">
        <w:rPr>
          <w:szCs w:val="24"/>
        </w:rPr>
        <w:t xml:space="preserve"> Descriptive statistics for managers and subordinates</w:t>
      </w:r>
    </w:p>
    <w:tbl>
      <w:tblPr>
        <w:tblW w:w="88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0"/>
        <w:gridCol w:w="363"/>
        <w:gridCol w:w="602"/>
        <w:gridCol w:w="602"/>
        <w:gridCol w:w="1533"/>
        <w:gridCol w:w="195"/>
        <w:gridCol w:w="382"/>
        <w:gridCol w:w="635"/>
        <w:gridCol w:w="466"/>
        <w:gridCol w:w="1617"/>
      </w:tblGrid>
      <w:tr w:rsidR="00241211" w:rsidRPr="00241211" w14:paraId="0C4D96E6" w14:textId="77777777" w:rsidTr="00CC67D4">
        <w:trPr>
          <w:trHeight w:val="300"/>
        </w:trPr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756FB" w14:textId="77777777" w:rsidR="00241211" w:rsidRPr="00241211" w:rsidRDefault="00241211" w:rsidP="00241211">
            <w:pPr>
              <w:pStyle w:val="PPaOTablesFigures"/>
              <w:spacing w:line="240" w:lineRule="auto"/>
              <w:rPr>
                <w:i w:val="0"/>
                <w:lang w:val="cs-CZ"/>
              </w:rPr>
            </w:pPr>
            <w:r w:rsidRPr="00241211">
              <w:rPr>
                <w:i w:val="0"/>
                <w:sz w:val="22"/>
                <w:lang w:val="cs-CZ"/>
              </w:rPr>
              <w:lastRenderedPageBreak/>
              <w:t> </w:t>
            </w:r>
          </w:p>
        </w:tc>
        <w:tc>
          <w:tcPr>
            <w:tcW w:w="3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50CD74" w14:textId="77777777" w:rsidR="00241211" w:rsidRPr="00241211" w:rsidRDefault="00241211" w:rsidP="00241211">
            <w:pPr>
              <w:pStyle w:val="PPaOTablesFigures"/>
              <w:spacing w:line="240" w:lineRule="auto"/>
              <w:rPr>
                <w:i w:val="0"/>
                <w:lang w:val="cs-CZ"/>
              </w:rPr>
            </w:pPr>
            <w:r w:rsidRPr="00241211">
              <w:rPr>
                <w:i w:val="0"/>
                <w:sz w:val="22"/>
                <w:lang w:val="cs-CZ"/>
              </w:rPr>
              <w:t>Managers</w:t>
            </w:r>
          </w:p>
        </w:tc>
        <w:tc>
          <w:tcPr>
            <w:tcW w:w="1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68EB0" w14:textId="77777777" w:rsidR="00241211" w:rsidRPr="00241211" w:rsidRDefault="00241211" w:rsidP="00241211">
            <w:pPr>
              <w:pStyle w:val="PPaOTablesFigures"/>
              <w:spacing w:line="240" w:lineRule="auto"/>
              <w:rPr>
                <w:i w:val="0"/>
                <w:lang w:val="cs-CZ"/>
              </w:rPr>
            </w:pPr>
            <w:r w:rsidRPr="00241211">
              <w:rPr>
                <w:i w:val="0"/>
                <w:sz w:val="22"/>
                <w:lang w:val="cs-CZ"/>
              </w:rPr>
              <w:t> </w:t>
            </w:r>
          </w:p>
        </w:tc>
        <w:tc>
          <w:tcPr>
            <w:tcW w:w="3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FCF4F2" w14:textId="77777777" w:rsidR="00241211" w:rsidRPr="00241211" w:rsidRDefault="00241211" w:rsidP="00241211">
            <w:pPr>
              <w:pStyle w:val="PPaOTablesFigures"/>
              <w:spacing w:line="240" w:lineRule="auto"/>
              <w:rPr>
                <w:i w:val="0"/>
                <w:lang w:val="cs-CZ"/>
              </w:rPr>
            </w:pPr>
            <w:r w:rsidRPr="00241211">
              <w:rPr>
                <w:i w:val="0"/>
                <w:sz w:val="22"/>
                <w:lang w:val="cs-CZ"/>
              </w:rPr>
              <w:t>Subordinates</w:t>
            </w:r>
          </w:p>
        </w:tc>
      </w:tr>
      <w:tr w:rsidR="00241211" w:rsidRPr="00241211" w14:paraId="3D64CFA9" w14:textId="77777777" w:rsidTr="00CC67D4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A2A4C3" w14:textId="77777777" w:rsidR="00241211" w:rsidRPr="00241211" w:rsidRDefault="00241211" w:rsidP="00241211">
            <w:pPr>
              <w:pStyle w:val="PPaOTablesFigures"/>
              <w:spacing w:line="240" w:lineRule="auto"/>
              <w:rPr>
                <w:i w:val="0"/>
                <w:lang w:val="cs-CZ"/>
              </w:rPr>
            </w:pPr>
            <w:r w:rsidRPr="00241211">
              <w:rPr>
                <w:i w:val="0"/>
                <w:sz w:val="22"/>
                <w:lang w:val="cs-CZ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9790F3" w14:textId="77777777" w:rsidR="00241211" w:rsidRPr="00241211" w:rsidRDefault="00241211" w:rsidP="00241211">
            <w:pPr>
              <w:pStyle w:val="PPaOTablesFigures"/>
              <w:spacing w:line="240" w:lineRule="auto"/>
              <w:rPr>
                <w:i w:val="0"/>
                <w:iCs/>
                <w:lang w:val="cs-CZ"/>
              </w:rPr>
            </w:pPr>
            <w:r w:rsidRPr="00241211">
              <w:rPr>
                <w:i w:val="0"/>
                <w:iCs/>
                <w:sz w:val="22"/>
                <w:lang w:val="cs-CZ"/>
              </w:rPr>
              <w:t>n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A09863" w14:textId="77777777" w:rsidR="00241211" w:rsidRPr="00241211" w:rsidRDefault="00241211" w:rsidP="00241211">
            <w:pPr>
              <w:pStyle w:val="PPaOTablesFigures"/>
              <w:spacing w:line="240" w:lineRule="auto"/>
              <w:rPr>
                <w:i w:val="0"/>
                <w:iCs/>
                <w:lang w:val="cs-CZ"/>
              </w:rPr>
            </w:pPr>
            <w:r w:rsidRPr="00241211">
              <w:rPr>
                <w:i w:val="0"/>
                <w:iCs/>
                <w:sz w:val="22"/>
                <w:lang w:val="cs-CZ"/>
              </w:rPr>
              <w:t>M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02ED33" w14:textId="77777777" w:rsidR="00241211" w:rsidRPr="00241211" w:rsidRDefault="00241211" w:rsidP="00241211">
            <w:pPr>
              <w:pStyle w:val="PPaOTablesFigures"/>
              <w:spacing w:line="240" w:lineRule="auto"/>
              <w:rPr>
                <w:i w:val="0"/>
                <w:iCs/>
                <w:lang w:val="cs-CZ"/>
              </w:rPr>
            </w:pPr>
            <w:r w:rsidRPr="00241211">
              <w:rPr>
                <w:i w:val="0"/>
                <w:iCs/>
                <w:sz w:val="22"/>
                <w:lang w:val="cs-CZ"/>
              </w:rPr>
              <w:t>SD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529232" w14:textId="77777777" w:rsidR="00241211" w:rsidRPr="00241211" w:rsidRDefault="00241211" w:rsidP="00241211">
            <w:pPr>
              <w:pStyle w:val="PPaOTablesFigures"/>
              <w:spacing w:line="240" w:lineRule="auto"/>
              <w:rPr>
                <w:i w:val="0"/>
                <w:lang w:val="cs-CZ"/>
              </w:rPr>
            </w:pPr>
            <w:r w:rsidRPr="00241211">
              <w:rPr>
                <w:i w:val="0"/>
                <w:sz w:val="22"/>
                <w:lang w:val="cs-CZ"/>
              </w:rPr>
              <w:t>95% CI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BF6BBD" w14:textId="77777777" w:rsidR="00241211" w:rsidRPr="00241211" w:rsidRDefault="00241211" w:rsidP="00241211">
            <w:pPr>
              <w:pStyle w:val="PPaOTablesFigures"/>
              <w:spacing w:line="240" w:lineRule="auto"/>
              <w:rPr>
                <w:i w:val="0"/>
                <w:lang w:val="cs-CZ"/>
              </w:rPr>
            </w:pPr>
            <w:r w:rsidRPr="00241211">
              <w:rPr>
                <w:i w:val="0"/>
                <w:sz w:val="22"/>
                <w:lang w:val="cs-CZ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954138" w14:textId="77777777" w:rsidR="00241211" w:rsidRPr="00241211" w:rsidRDefault="00241211" w:rsidP="00241211">
            <w:pPr>
              <w:pStyle w:val="PPaOTablesFigures"/>
              <w:spacing w:line="240" w:lineRule="auto"/>
              <w:rPr>
                <w:i w:val="0"/>
                <w:iCs/>
                <w:lang w:val="cs-CZ"/>
              </w:rPr>
            </w:pPr>
            <w:r w:rsidRPr="00241211">
              <w:rPr>
                <w:i w:val="0"/>
                <w:iCs/>
                <w:sz w:val="22"/>
                <w:lang w:val="cs-CZ"/>
              </w:rPr>
              <w:t>n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F40273" w14:textId="77777777" w:rsidR="00241211" w:rsidRPr="00241211" w:rsidRDefault="00241211" w:rsidP="00241211">
            <w:pPr>
              <w:pStyle w:val="PPaOTablesFigures"/>
              <w:spacing w:line="240" w:lineRule="auto"/>
              <w:rPr>
                <w:i w:val="0"/>
                <w:iCs/>
                <w:lang w:val="cs-CZ"/>
              </w:rPr>
            </w:pPr>
            <w:r w:rsidRPr="00241211">
              <w:rPr>
                <w:i w:val="0"/>
                <w:iCs/>
                <w:sz w:val="22"/>
                <w:lang w:val="cs-CZ"/>
              </w:rPr>
              <w:t>M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0EA80E" w14:textId="77777777" w:rsidR="00241211" w:rsidRPr="00241211" w:rsidRDefault="00241211" w:rsidP="00241211">
            <w:pPr>
              <w:pStyle w:val="PPaOTablesFigures"/>
              <w:spacing w:line="240" w:lineRule="auto"/>
              <w:rPr>
                <w:i w:val="0"/>
                <w:iCs/>
                <w:lang w:val="cs-CZ"/>
              </w:rPr>
            </w:pPr>
            <w:r w:rsidRPr="00241211">
              <w:rPr>
                <w:i w:val="0"/>
                <w:iCs/>
                <w:sz w:val="22"/>
                <w:lang w:val="cs-CZ"/>
              </w:rPr>
              <w:t>SD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51F65B" w14:textId="77777777" w:rsidR="00241211" w:rsidRPr="00241211" w:rsidRDefault="00241211" w:rsidP="00241211">
            <w:pPr>
              <w:pStyle w:val="PPaOTablesFigures"/>
              <w:spacing w:line="240" w:lineRule="auto"/>
              <w:rPr>
                <w:i w:val="0"/>
                <w:lang w:val="cs-CZ"/>
              </w:rPr>
            </w:pPr>
            <w:r w:rsidRPr="00241211">
              <w:rPr>
                <w:i w:val="0"/>
                <w:sz w:val="22"/>
                <w:lang w:val="cs-CZ"/>
              </w:rPr>
              <w:t>95% CI</w:t>
            </w:r>
          </w:p>
        </w:tc>
      </w:tr>
      <w:tr w:rsidR="00241211" w:rsidRPr="00241211" w14:paraId="0250A36A" w14:textId="77777777" w:rsidTr="00CC67D4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F4EA0" w14:textId="77777777" w:rsidR="00241211" w:rsidRPr="00241211" w:rsidRDefault="00241211" w:rsidP="00241211">
            <w:pPr>
              <w:pStyle w:val="PPaOTablesFigures"/>
              <w:spacing w:line="240" w:lineRule="auto"/>
              <w:rPr>
                <w:i w:val="0"/>
                <w:lang w:val="cs-CZ"/>
              </w:rPr>
            </w:pPr>
            <w:r w:rsidRPr="00241211">
              <w:rPr>
                <w:i w:val="0"/>
                <w:sz w:val="22"/>
                <w:lang w:val="cs-CZ"/>
              </w:rPr>
              <w:t>With transformation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82DDD" w14:textId="77777777" w:rsidR="00241211" w:rsidRPr="00241211" w:rsidRDefault="00241211" w:rsidP="00241211">
            <w:pPr>
              <w:pStyle w:val="PPaOTablesFigures"/>
              <w:spacing w:line="240" w:lineRule="auto"/>
              <w:rPr>
                <w:i w:val="0"/>
                <w:lang w:val="cs-CZ"/>
              </w:rPr>
            </w:pPr>
            <w:r w:rsidRPr="00241211">
              <w:rPr>
                <w:i w:val="0"/>
                <w:sz w:val="22"/>
                <w:lang w:val="cs-CZ"/>
              </w:rPr>
              <w:t>65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433AE" w14:textId="77777777" w:rsidR="00241211" w:rsidRPr="00241211" w:rsidRDefault="00241211" w:rsidP="00241211">
            <w:pPr>
              <w:pStyle w:val="PPaOTablesFigures"/>
              <w:spacing w:line="240" w:lineRule="auto"/>
              <w:rPr>
                <w:i w:val="0"/>
                <w:lang w:val="cs-CZ"/>
              </w:rPr>
            </w:pPr>
            <w:r w:rsidRPr="00241211">
              <w:rPr>
                <w:i w:val="0"/>
                <w:sz w:val="22"/>
                <w:lang w:val="cs-CZ"/>
              </w:rPr>
              <w:t>3.05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F5D1F" w14:textId="77777777" w:rsidR="00241211" w:rsidRPr="00241211" w:rsidRDefault="00241211" w:rsidP="00241211">
            <w:pPr>
              <w:pStyle w:val="PPaOTablesFigures"/>
              <w:spacing w:line="240" w:lineRule="auto"/>
              <w:rPr>
                <w:i w:val="0"/>
                <w:lang w:val="cs-CZ"/>
              </w:rPr>
            </w:pPr>
            <w:r w:rsidRPr="00241211">
              <w:rPr>
                <w:i w:val="0"/>
                <w:sz w:val="22"/>
                <w:lang w:val="cs-CZ"/>
              </w:rPr>
              <w:t>.89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44FF9" w14:textId="77777777" w:rsidR="00241211" w:rsidRPr="00241211" w:rsidRDefault="00241211" w:rsidP="00241211">
            <w:pPr>
              <w:pStyle w:val="PPaOTablesFigures"/>
              <w:spacing w:line="240" w:lineRule="auto"/>
              <w:rPr>
                <w:i w:val="0"/>
                <w:lang w:val="cs-CZ"/>
              </w:rPr>
            </w:pPr>
            <w:r w:rsidRPr="00241211">
              <w:rPr>
                <w:i w:val="0"/>
                <w:sz w:val="22"/>
                <w:lang w:val="cs-CZ"/>
              </w:rPr>
              <w:t>[2.55, 3.60]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CB189" w14:textId="77777777" w:rsidR="00241211" w:rsidRPr="00241211" w:rsidRDefault="00241211" w:rsidP="00241211">
            <w:pPr>
              <w:pStyle w:val="PPaOTablesFigures"/>
              <w:spacing w:line="240" w:lineRule="auto"/>
              <w:rPr>
                <w:i w:val="0"/>
                <w:lang w:val="cs-CZ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3C9CF" w14:textId="77777777" w:rsidR="00241211" w:rsidRPr="00241211" w:rsidRDefault="00241211" w:rsidP="00241211">
            <w:pPr>
              <w:pStyle w:val="PPaOTablesFigures"/>
              <w:spacing w:line="240" w:lineRule="auto"/>
              <w:rPr>
                <w:i w:val="0"/>
                <w:lang w:val="cs-CZ"/>
              </w:rPr>
            </w:pPr>
            <w:r w:rsidRPr="00241211">
              <w:rPr>
                <w:i w:val="0"/>
                <w:sz w:val="22"/>
                <w:lang w:val="cs-CZ"/>
              </w:rPr>
              <w:t>62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1D98C" w14:textId="77777777" w:rsidR="00241211" w:rsidRPr="00241211" w:rsidRDefault="00241211" w:rsidP="00241211">
            <w:pPr>
              <w:pStyle w:val="PPaOTablesFigures"/>
              <w:spacing w:line="240" w:lineRule="auto"/>
              <w:rPr>
                <w:i w:val="0"/>
                <w:lang w:val="cs-CZ"/>
              </w:rPr>
            </w:pPr>
            <w:r w:rsidRPr="00241211">
              <w:rPr>
                <w:i w:val="0"/>
                <w:sz w:val="22"/>
                <w:lang w:val="cs-CZ"/>
              </w:rPr>
              <w:t>3.56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3B769" w14:textId="77777777" w:rsidR="00241211" w:rsidRPr="00241211" w:rsidRDefault="00241211" w:rsidP="00241211">
            <w:pPr>
              <w:pStyle w:val="PPaOTablesFigures"/>
              <w:spacing w:line="240" w:lineRule="auto"/>
              <w:rPr>
                <w:i w:val="0"/>
                <w:lang w:val="cs-CZ"/>
              </w:rPr>
            </w:pPr>
            <w:r w:rsidRPr="00241211">
              <w:rPr>
                <w:i w:val="0"/>
                <w:sz w:val="22"/>
                <w:lang w:val="cs-CZ"/>
              </w:rPr>
              <w:t>.79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01209" w14:textId="77777777" w:rsidR="00241211" w:rsidRPr="00241211" w:rsidRDefault="00241211" w:rsidP="00241211">
            <w:pPr>
              <w:pStyle w:val="PPaOTablesFigures"/>
              <w:spacing w:line="240" w:lineRule="auto"/>
              <w:rPr>
                <w:i w:val="0"/>
                <w:lang w:val="cs-CZ"/>
              </w:rPr>
            </w:pPr>
            <w:r w:rsidRPr="00241211">
              <w:rPr>
                <w:i w:val="0"/>
                <w:sz w:val="22"/>
                <w:lang w:val="cs-CZ"/>
              </w:rPr>
              <w:t>[3.11, 4.01]</w:t>
            </w:r>
          </w:p>
        </w:tc>
      </w:tr>
      <w:tr w:rsidR="00241211" w:rsidRPr="00241211" w14:paraId="482BE252" w14:textId="77777777" w:rsidTr="00CC67D4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99B933" w14:textId="77777777" w:rsidR="00241211" w:rsidRPr="00241211" w:rsidRDefault="00241211" w:rsidP="00241211">
            <w:pPr>
              <w:pStyle w:val="PPaOTablesFigures"/>
              <w:spacing w:line="240" w:lineRule="auto"/>
              <w:rPr>
                <w:i w:val="0"/>
                <w:lang w:val="cs-CZ"/>
              </w:rPr>
            </w:pPr>
            <w:r w:rsidRPr="00241211">
              <w:rPr>
                <w:i w:val="0"/>
                <w:sz w:val="22"/>
                <w:lang w:val="cs-CZ"/>
              </w:rPr>
              <w:t>Without transformation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62D35D" w14:textId="77777777" w:rsidR="00241211" w:rsidRPr="00241211" w:rsidRDefault="00241211" w:rsidP="00241211">
            <w:pPr>
              <w:pStyle w:val="PPaOTablesFigures"/>
              <w:spacing w:line="240" w:lineRule="auto"/>
              <w:rPr>
                <w:i w:val="0"/>
                <w:lang w:val="cs-CZ"/>
              </w:rPr>
            </w:pPr>
            <w:r w:rsidRPr="00241211">
              <w:rPr>
                <w:i w:val="0"/>
                <w:sz w:val="22"/>
                <w:lang w:val="cs-CZ"/>
              </w:rPr>
              <w:t>60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536E9A" w14:textId="77777777" w:rsidR="00241211" w:rsidRPr="00241211" w:rsidRDefault="00241211" w:rsidP="00241211">
            <w:pPr>
              <w:pStyle w:val="PPaOTablesFigures"/>
              <w:spacing w:line="240" w:lineRule="auto"/>
              <w:rPr>
                <w:i w:val="0"/>
                <w:lang w:val="cs-CZ"/>
              </w:rPr>
            </w:pPr>
            <w:r w:rsidRPr="00241211">
              <w:rPr>
                <w:i w:val="0"/>
                <w:sz w:val="22"/>
                <w:lang w:val="cs-CZ"/>
              </w:rPr>
              <w:t>2.75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C6DF49" w14:textId="77777777" w:rsidR="00241211" w:rsidRPr="00241211" w:rsidRDefault="00241211" w:rsidP="00241211">
            <w:pPr>
              <w:pStyle w:val="PPaOTablesFigures"/>
              <w:spacing w:line="240" w:lineRule="auto"/>
              <w:rPr>
                <w:i w:val="0"/>
                <w:lang w:val="cs-CZ"/>
              </w:rPr>
            </w:pPr>
            <w:r w:rsidRPr="00241211">
              <w:rPr>
                <w:i w:val="0"/>
                <w:sz w:val="22"/>
                <w:lang w:val="cs-CZ"/>
              </w:rPr>
              <w:t>1.12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70EF74" w14:textId="77777777" w:rsidR="00241211" w:rsidRPr="00241211" w:rsidRDefault="00241211" w:rsidP="00241211">
            <w:pPr>
              <w:pStyle w:val="PPaOTablesFigures"/>
              <w:spacing w:line="240" w:lineRule="auto"/>
              <w:rPr>
                <w:i w:val="0"/>
                <w:lang w:val="cs-CZ"/>
              </w:rPr>
            </w:pPr>
            <w:r w:rsidRPr="00241211">
              <w:rPr>
                <w:i w:val="0"/>
                <w:sz w:val="22"/>
                <w:lang w:val="cs-CZ"/>
              </w:rPr>
              <w:t>[2.00, 3.51]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9EF967" w14:textId="77777777" w:rsidR="00241211" w:rsidRPr="00241211" w:rsidRDefault="00241211" w:rsidP="00241211">
            <w:pPr>
              <w:pStyle w:val="PPaOTablesFigures"/>
              <w:spacing w:line="240" w:lineRule="auto"/>
              <w:rPr>
                <w:i w:val="0"/>
                <w:lang w:val="cs-CZ"/>
              </w:rPr>
            </w:pPr>
            <w:r w:rsidRPr="00241211">
              <w:rPr>
                <w:i w:val="0"/>
                <w:sz w:val="22"/>
                <w:lang w:val="cs-CZ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D2AA1A" w14:textId="77777777" w:rsidR="00241211" w:rsidRPr="00241211" w:rsidRDefault="00241211" w:rsidP="00241211">
            <w:pPr>
              <w:pStyle w:val="PPaOTablesFigures"/>
              <w:spacing w:line="240" w:lineRule="auto"/>
              <w:rPr>
                <w:i w:val="0"/>
                <w:lang w:val="cs-CZ"/>
              </w:rPr>
            </w:pPr>
            <w:r w:rsidRPr="00241211">
              <w:rPr>
                <w:i w:val="0"/>
                <w:sz w:val="22"/>
                <w:lang w:val="cs-CZ"/>
              </w:rPr>
              <w:t>68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D47E70" w14:textId="77777777" w:rsidR="00241211" w:rsidRPr="00241211" w:rsidRDefault="00241211" w:rsidP="00241211">
            <w:pPr>
              <w:pStyle w:val="PPaOTablesFigures"/>
              <w:spacing w:line="240" w:lineRule="auto"/>
              <w:rPr>
                <w:i w:val="0"/>
                <w:lang w:val="cs-CZ"/>
              </w:rPr>
            </w:pPr>
            <w:r w:rsidRPr="00241211">
              <w:rPr>
                <w:i w:val="0"/>
                <w:sz w:val="22"/>
                <w:lang w:val="cs-CZ"/>
              </w:rPr>
              <w:t>3.21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03641C" w14:textId="77777777" w:rsidR="00241211" w:rsidRPr="00241211" w:rsidRDefault="00241211" w:rsidP="00241211">
            <w:pPr>
              <w:pStyle w:val="PPaOTablesFigures"/>
              <w:spacing w:line="240" w:lineRule="auto"/>
              <w:rPr>
                <w:i w:val="0"/>
                <w:lang w:val="cs-CZ"/>
              </w:rPr>
            </w:pPr>
            <w:r w:rsidRPr="00241211">
              <w:rPr>
                <w:i w:val="0"/>
                <w:sz w:val="22"/>
                <w:lang w:val="cs-CZ"/>
              </w:rPr>
              <w:t>.98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243C58" w14:textId="77777777" w:rsidR="00241211" w:rsidRPr="00241211" w:rsidRDefault="00241211" w:rsidP="00241211">
            <w:pPr>
              <w:pStyle w:val="PPaOTablesFigures"/>
              <w:spacing w:line="240" w:lineRule="auto"/>
              <w:rPr>
                <w:i w:val="0"/>
                <w:lang w:val="cs-CZ"/>
              </w:rPr>
            </w:pPr>
            <w:r w:rsidRPr="00241211">
              <w:rPr>
                <w:i w:val="0"/>
                <w:sz w:val="22"/>
                <w:lang w:val="cs-CZ"/>
              </w:rPr>
              <w:t>[2.65, 3.75]</w:t>
            </w:r>
          </w:p>
        </w:tc>
      </w:tr>
      <w:tr w:rsidR="00241211" w:rsidRPr="00241211" w14:paraId="12777282" w14:textId="77777777" w:rsidTr="00CC67D4">
        <w:trPr>
          <w:trHeight w:val="315"/>
        </w:trPr>
        <w:tc>
          <w:tcPr>
            <w:tcW w:w="889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964246" w14:textId="77777777" w:rsidR="00241211" w:rsidRPr="00241211" w:rsidRDefault="00241211" w:rsidP="00241211">
            <w:pPr>
              <w:pStyle w:val="PPaOTablesFigures"/>
              <w:spacing w:line="240" w:lineRule="auto"/>
              <w:rPr>
                <w:i w:val="0"/>
                <w:lang w:val="cs-CZ"/>
              </w:rPr>
            </w:pPr>
            <w:r w:rsidRPr="00241211">
              <w:rPr>
                <w:sz w:val="22"/>
                <w:lang w:val="cs-CZ"/>
              </w:rPr>
              <w:t>Note</w:t>
            </w:r>
            <w:r w:rsidRPr="00241211">
              <w:rPr>
                <w:i w:val="0"/>
                <w:sz w:val="22"/>
                <w:lang w:val="cs-CZ"/>
              </w:rPr>
              <w:t>. CI = confidence interval; outliers were excluded.</w:t>
            </w:r>
          </w:p>
          <w:p w14:paraId="5D795324" w14:textId="77777777" w:rsidR="00241211" w:rsidRPr="00241211" w:rsidRDefault="00241211" w:rsidP="00241211">
            <w:pPr>
              <w:spacing w:line="240" w:lineRule="auto"/>
            </w:pPr>
          </w:p>
        </w:tc>
      </w:tr>
    </w:tbl>
    <w:p w14:paraId="0B70A452" w14:textId="77777777" w:rsidR="00241211" w:rsidRDefault="00241211" w:rsidP="00241211">
      <w:pPr>
        <w:pStyle w:val="PPaOTablesFigures"/>
        <w:rPr>
          <w:b/>
        </w:rPr>
      </w:pPr>
    </w:p>
    <w:p w14:paraId="7B5C8F03" w14:textId="77777777" w:rsidR="00241211" w:rsidRPr="00241211" w:rsidRDefault="00241211" w:rsidP="00241211">
      <w:pPr>
        <w:pStyle w:val="PPaOTablesFigures"/>
      </w:pPr>
      <w:r w:rsidRPr="00241211">
        <w:rPr>
          <w:b/>
        </w:rPr>
        <w:t>Figure 1</w:t>
      </w:r>
      <w:r w:rsidRPr="00241211">
        <w:t>. Competency model of XY, s.r.o.</w:t>
      </w:r>
    </w:p>
    <w:p w14:paraId="28E77342" w14:textId="62F214AF" w:rsidR="00241211" w:rsidRPr="00A345B8" w:rsidRDefault="00C16521" w:rsidP="00241211">
      <w:pPr>
        <w:pStyle w:val="APAHeading2"/>
      </w:pPr>
      <w:r>
        <w:rPr>
          <w:noProof/>
          <w:lang w:val="cs-CZ"/>
        </w:rPr>
        <mc:AlternateContent>
          <mc:Choice Requires="wps">
            <w:drawing>
              <wp:inline distT="0" distB="0" distL="0" distR="0" wp14:anchorId="00B28C4F" wp14:editId="638E3E1F">
                <wp:extent cx="1590675" cy="981075"/>
                <wp:effectExtent l="22860" t="20955" r="15240" b="7620"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675" cy="98107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C53931E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2" o:spid="_x0000_s1026" type="#_x0000_t5" style="width:125.25pt;height:7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">
                <w10:anchorlock/>
              </v:shape>
            </w:pict>
          </mc:Fallback>
        </mc:AlternateContent>
      </w:r>
    </w:p>
    <w:p w14:paraId="523D668B" w14:textId="77777777" w:rsidR="00241211" w:rsidRDefault="00241211" w:rsidP="00241211">
      <w:pPr>
        <w:pStyle w:val="APAHeading2"/>
      </w:pPr>
    </w:p>
    <w:p w14:paraId="1893CBD9" w14:textId="77777777" w:rsidR="00241211" w:rsidRPr="00CB6019" w:rsidRDefault="00241211" w:rsidP="00241211">
      <w:pPr>
        <w:pStyle w:val="APAHeading1"/>
        <w:rPr>
          <w:lang w:val="en-US"/>
        </w:rPr>
      </w:pPr>
      <w:r w:rsidRPr="00CB6019">
        <w:rPr>
          <w:lang w:val="en-US"/>
        </w:rPr>
        <w:t>Heading Level 1</w:t>
      </w:r>
    </w:p>
    <w:p w14:paraId="79000624" w14:textId="77777777" w:rsidR="00241211" w:rsidRPr="00CB6019" w:rsidRDefault="00241211" w:rsidP="00241211">
      <w:pPr>
        <w:pStyle w:val="APAHeading2"/>
      </w:pPr>
      <w:r w:rsidRPr="00CB6019">
        <w:t>Heading Level 2</w:t>
      </w:r>
    </w:p>
    <w:p w14:paraId="10F889C5" w14:textId="77777777" w:rsidR="00241211" w:rsidRPr="00CB6019" w:rsidRDefault="00241211" w:rsidP="00241211">
      <w:pPr>
        <w:rPr>
          <w:b/>
          <w:color w:val="auto"/>
          <w:lang w:val="en-US"/>
        </w:rPr>
      </w:pPr>
      <w:r w:rsidRPr="00CB6019">
        <w:rPr>
          <w:rStyle w:val="APAHeading3Char"/>
          <w:color w:val="auto"/>
          <w:lang w:val="en-US"/>
        </w:rPr>
        <w:t>Heading level 3.</w:t>
      </w:r>
      <w:r w:rsidRPr="00CB6019">
        <w:rPr>
          <w:color w:val="auto"/>
          <w:lang w:val="en-US"/>
        </w:rPr>
        <w:t xml:space="preserve"> Followed by text</w:t>
      </w:r>
      <w:r w:rsidR="00E30CD1">
        <w:rPr>
          <w:color w:val="auto"/>
          <w:lang w:val="en-US"/>
        </w:rPr>
        <w:t>…</w:t>
      </w:r>
    </w:p>
    <w:p w14:paraId="29C9F341" w14:textId="77777777" w:rsidR="00241211" w:rsidRPr="00CB6019" w:rsidRDefault="00241211" w:rsidP="00241211">
      <w:pPr>
        <w:rPr>
          <w:color w:val="auto"/>
          <w:lang w:val="en-US"/>
        </w:rPr>
      </w:pPr>
      <w:r w:rsidRPr="00CB6019">
        <w:rPr>
          <w:rStyle w:val="APAHeading4Char"/>
          <w:color w:val="auto"/>
          <w:lang w:val="en-US"/>
        </w:rPr>
        <w:t xml:space="preserve">Heading level 4. </w:t>
      </w:r>
      <w:r w:rsidRPr="00CB6019">
        <w:rPr>
          <w:color w:val="auto"/>
          <w:lang w:val="en-US"/>
        </w:rPr>
        <w:t>Followed by text</w:t>
      </w:r>
      <w:r w:rsidR="00E30CD1">
        <w:rPr>
          <w:color w:val="auto"/>
          <w:lang w:val="en-US"/>
        </w:rPr>
        <w:t>…</w:t>
      </w:r>
    </w:p>
    <w:p w14:paraId="4385D04A" w14:textId="77777777" w:rsidR="00241211" w:rsidRDefault="00241211" w:rsidP="00241211">
      <w:pPr>
        <w:pStyle w:val="APAHeading2"/>
      </w:pPr>
    </w:p>
    <w:p w14:paraId="7F949240" w14:textId="77777777" w:rsidR="00241211" w:rsidRPr="00CB6019" w:rsidRDefault="00241211" w:rsidP="00241211">
      <w:pPr>
        <w:pStyle w:val="APAHeading2"/>
      </w:pPr>
      <w:r w:rsidRPr="00CB6019">
        <w:t>Literature</w:t>
      </w:r>
    </w:p>
    <w:p w14:paraId="01BBAC9F" w14:textId="77777777" w:rsidR="00241211" w:rsidRPr="00CB6019" w:rsidRDefault="00241211" w:rsidP="00241211">
      <w:pPr>
        <w:rPr>
          <w:lang w:val="en-US"/>
        </w:rPr>
      </w:pPr>
      <w:r w:rsidRPr="00CB6019">
        <w:rPr>
          <w:lang w:val="en-US"/>
        </w:rPr>
        <w:t xml:space="preserve">Aaron, M., Abel S. T., Kain, O. P., &amp; Moses, N. (2013). </w:t>
      </w:r>
      <w:r w:rsidRPr="00CB6019">
        <w:rPr>
          <w:i/>
          <w:lang w:val="en-US"/>
        </w:rPr>
        <w:t>Handbook of Global Industrial Psychology</w:t>
      </w:r>
      <w:r w:rsidRPr="00CB6019">
        <w:rPr>
          <w:lang w:val="en-US"/>
        </w:rPr>
        <w:t>. London, UK: Prestige Press.</w:t>
      </w:r>
    </w:p>
    <w:p w14:paraId="17D9FD8C" w14:textId="77777777" w:rsidR="00241211" w:rsidRPr="00CB6019" w:rsidRDefault="00241211" w:rsidP="00241211">
      <w:pPr>
        <w:rPr>
          <w:lang w:val="en-US"/>
        </w:rPr>
      </w:pPr>
      <w:r w:rsidRPr="00CB6019">
        <w:rPr>
          <w:lang w:val="en-US"/>
        </w:rPr>
        <w:t xml:space="preserve">Rutta, S., Wasserman, P. L., &amp; Kuhn, O. P. (2017). Work psychology as history. </w:t>
      </w:r>
      <w:r w:rsidRPr="00CB6019">
        <w:rPr>
          <w:i/>
          <w:lang w:val="en-US"/>
        </w:rPr>
        <w:t>Journal of Obscure Psychology, 5</w:t>
      </w:r>
      <w:r w:rsidRPr="00CB6019">
        <w:rPr>
          <w:lang w:val="en-US"/>
        </w:rPr>
        <w:t>(2), 89-93. doi:10.1035/jop0000017</w:t>
      </w:r>
    </w:p>
    <w:p w14:paraId="20E096AA" w14:textId="77777777" w:rsidR="00241211" w:rsidRPr="00CB6019" w:rsidRDefault="00241211" w:rsidP="00241211">
      <w:pPr>
        <w:rPr>
          <w:lang w:val="en-US"/>
        </w:rPr>
      </w:pPr>
      <w:r w:rsidRPr="00CB6019">
        <w:rPr>
          <w:lang w:val="en-US"/>
        </w:rPr>
        <w:t xml:space="preserve">Sušil, J., &amp; Vejce, D. (2015). Výběr zaměstnanců: Nové trendy [Personnel selection: New trends]. </w:t>
      </w:r>
      <w:r w:rsidRPr="00CB6019">
        <w:rPr>
          <w:i/>
          <w:lang w:val="en-US"/>
        </w:rPr>
        <w:t>Pracovní Psychologie pro Praxi, 12</w:t>
      </w:r>
      <w:r w:rsidRPr="00CB6019">
        <w:rPr>
          <w:lang w:val="en-US"/>
        </w:rPr>
        <w:t>(1), 33-42. doi:10.0041/xvs0000103</w:t>
      </w:r>
    </w:p>
    <w:p w14:paraId="6300C814" w14:textId="77777777" w:rsidR="00241211" w:rsidRPr="00CB6019" w:rsidRDefault="00241211" w:rsidP="00241211">
      <w:pPr>
        <w:rPr>
          <w:lang w:val="en-US"/>
        </w:rPr>
      </w:pPr>
      <w:r w:rsidRPr="00CB6019">
        <w:rPr>
          <w:lang w:val="en-US"/>
        </w:rPr>
        <w:t xml:space="preserve">Zajda, M. M., &amp; Cougar, L. (2018). Cellphone as selection tool. In L. S. Hot, &amp; P. R. Dog (Eds.) </w:t>
      </w:r>
      <w:r w:rsidRPr="00CB6019">
        <w:rPr>
          <w:i/>
          <w:lang w:val="en-US"/>
        </w:rPr>
        <w:t>Proceeding form the 21th Conference on Modern Trends in Psychology (pp. 321-326)</w:t>
      </w:r>
      <w:r w:rsidRPr="00CB6019">
        <w:rPr>
          <w:lang w:val="en-US"/>
        </w:rPr>
        <w:t>. Bratislava, SK: EUPress. doi:10.0041/xvs0000103</w:t>
      </w:r>
    </w:p>
    <w:p w14:paraId="30089CAE" w14:textId="77777777" w:rsidR="00241211" w:rsidRDefault="00241211" w:rsidP="00241211">
      <w:r>
        <w:t>...</w:t>
      </w:r>
    </w:p>
    <w:p w14:paraId="556F8AE3" w14:textId="77777777" w:rsidR="00241211" w:rsidRPr="007B259E" w:rsidRDefault="00241211" w:rsidP="00241211">
      <w:r>
        <w:t>...</w:t>
      </w:r>
    </w:p>
    <w:p w14:paraId="333011D7" w14:textId="77777777" w:rsidR="00241211" w:rsidRDefault="00241211" w:rsidP="00241211"/>
    <w:p w14:paraId="562923BF" w14:textId="77777777" w:rsidR="00241211" w:rsidRPr="007B259E" w:rsidRDefault="00241211" w:rsidP="00241211">
      <w:pPr>
        <w:pStyle w:val="APAHeading2"/>
      </w:pPr>
      <w:r w:rsidRPr="007B259E">
        <w:t>Corresponding author</w:t>
      </w:r>
    </w:p>
    <w:p w14:paraId="034D2A89" w14:textId="77777777" w:rsidR="00241211" w:rsidRPr="007B259E" w:rsidRDefault="00241211" w:rsidP="00241211">
      <w:pPr>
        <w:pStyle w:val="Contact"/>
        <w:rPr>
          <w:lang w:val="en-US"/>
        </w:rPr>
      </w:pPr>
      <w:r w:rsidRPr="007B259E">
        <w:t>prof. Mgr. Jane Doe, Ph.D.</w:t>
      </w:r>
      <w:r w:rsidRPr="007B259E">
        <w:rPr>
          <w:lang w:val="en-US"/>
        </w:rPr>
        <w:t xml:space="preserve"> </w:t>
      </w:r>
    </w:p>
    <w:p w14:paraId="42657C92" w14:textId="77777777" w:rsidR="00241211" w:rsidRPr="007B259E" w:rsidRDefault="00241211" w:rsidP="00241211">
      <w:pPr>
        <w:pStyle w:val="Contact"/>
        <w:rPr>
          <w:lang w:val="en-US"/>
        </w:rPr>
      </w:pPr>
      <w:r w:rsidRPr="007B259E">
        <w:t>Masaryk University, Faculty of Economic and Administration, Department of Economy</w:t>
      </w:r>
    </w:p>
    <w:p w14:paraId="4A68CCB9" w14:textId="77777777" w:rsidR="00241211" w:rsidRPr="007B259E" w:rsidRDefault="00241211" w:rsidP="00241211">
      <w:pPr>
        <w:pStyle w:val="Contact"/>
        <w:rPr>
          <w:lang w:val="en-GB"/>
        </w:rPr>
      </w:pPr>
      <w:r w:rsidRPr="007B259E">
        <w:t>Lipová 41a, 602 00 Brno, Czech Republic</w:t>
      </w:r>
    </w:p>
    <w:p w14:paraId="3182C454" w14:textId="77777777" w:rsidR="00B64755" w:rsidRDefault="00241211" w:rsidP="00241211">
      <w:pPr>
        <w:ind w:firstLine="0"/>
      </w:pPr>
      <w:r w:rsidRPr="007B259E">
        <w:lastRenderedPageBreak/>
        <w:t>j.doe</w:t>
      </w:r>
      <w:r w:rsidRPr="007B259E">
        <w:rPr>
          <w:lang w:val="en-GB"/>
        </w:rPr>
        <w:t>@</w:t>
      </w:r>
      <w:r w:rsidRPr="007B259E">
        <w:t>econ.muni.c</w:t>
      </w:r>
      <w:r>
        <w:t>z</w:t>
      </w:r>
    </w:p>
    <w:sectPr w:rsidR="00B64755" w:rsidSect="00241211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F8F859" w14:textId="77777777" w:rsidR="00F7491B" w:rsidRDefault="00F7491B" w:rsidP="00241211">
      <w:pPr>
        <w:spacing w:line="240" w:lineRule="auto"/>
      </w:pPr>
      <w:r>
        <w:separator/>
      </w:r>
    </w:p>
  </w:endnote>
  <w:endnote w:type="continuationSeparator" w:id="0">
    <w:p w14:paraId="345B27E7" w14:textId="77777777" w:rsidR="00F7491B" w:rsidRDefault="00F7491B" w:rsidP="002412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AA9455" w14:textId="77777777" w:rsidR="00F7491B" w:rsidRDefault="00F7491B" w:rsidP="00241211">
      <w:pPr>
        <w:spacing w:line="240" w:lineRule="auto"/>
      </w:pPr>
      <w:r>
        <w:separator/>
      </w:r>
    </w:p>
  </w:footnote>
  <w:footnote w:type="continuationSeparator" w:id="0">
    <w:p w14:paraId="06F7F358" w14:textId="77777777" w:rsidR="00F7491B" w:rsidRDefault="00F7491B" w:rsidP="0024121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D3588"/>
    <w:multiLevelType w:val="multilevel"/>
    <w:tmpl w:val="2CE4A988"/>
    <w:lvl w:ilvl="0">
      <w:start w:val="1"/>
      <w:numFmt w:val="decimal"/>
      <w:pStyle w:val="TitleofchapterDOKBAT"/>
      <w:lvlText w:val="%1"/>
      <w:lvlJc w:val="left"/>
      <w:pPr>
        <w:ind w:left="432" w:firstLine="0"/>
      </w:pPr>
      <w:rPr>
        <w:vertAlign w:val="baseline"/>
      </w:rPr>
    </w:lvl>
    <w:lvl w:ilvl="1">
      <w:start w:val="1"/>
      <w:numFmt w:val="decimal"/>
      <w:pStyle w:val="TitleofsubchapterDOKBAT"/>
      <w:lvlText w:val="%1.%2"/>
      <w:lvlJc w:val="left"/>
      <w:pPr>
        <w:ind w:left="454" w:firstLine="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864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08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152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296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584" w:firstLine="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59E"/>
    <w:rsid w:val="00172ACD"/>
    <w:rsid w:val="00241211"/>
    <w:rsid w:val="002D591F"/>
    <w:rsid w:val="004A325C"/>
    <w:rsid w:val="00535F35"/>
    <w:rsid w:val="005F48E3"/>
    <w:rsid w:val="00676FDC"/>
    <w:rsid w:val="006C582A"/>
    <w:rsid w:val="00791A27"/>
    <w:rsid w:val="007B259E"/>
    <w:rsid w:val="008507FC"/>
    <w:rsid w:val="00A345B8"/>
    <w:rsid w:val="00B14C0B"/>
    <w:rsid w:val="00B64755"/>
    <w:rsid w:val="00C16521"/>
    <w:rsid w:val="00C90A96"/>
    <w:rsid w:val="00CB6019"/>
    <w:rsid w:val="00DD6E09"/>
    <w:rsid w:val="00DE0587"/>
    <w:rsid w:val="00E30CD1"/>
    <w:rsid w:val="00F563B2"/>
    <w:rsid w:val="00F7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468F4"/>
  <w15:docId w15:val="{054490F9-88FB-4B96-B8D4-76A8C10A8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PPaO_normal"/>
    <w:qFormat/>
    <w:rsid w:val="00535F35"/>
    <w:pPr>
      <w:keepNext/>
      <w:keepLines/>
      <w:spacing w:after="0" w:line="360" w:lineRule="auto"/>
      <w:ind w:firstLine="567"/>
      <w:outlineLvl w:val="1"/>
    </w:pPr>
    <w:rPr>
      <w:rFonts w:ascii="Times New Roman" w:eastAsia="Times New Roman" w:hAnsi="Times New Roman" w:cs="Times New Roman"/>
      <w:color w:val="000000"/>
      <w:sz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rsid w:val="007B259E"/>
    <w:p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rsid w:val="007B259E"/>
    <w:pPr>
      <w:spacing w:before="200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B259E"/>
    <w:p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B259E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DOKBAT">
    <w:name w:val="Normal_DOKBAT"/>
    <w:basedOn w:val="Normln"/>
    <w:autoRedefine/>
    <w:rsid w:val="00C90A96"/>
    <w:pPr>
      <w:spacing w:before="120"/>
      <w:jc w:val="both"/>
    </w:pPr>
  </w:style>
  <w:style w:type="paragraph" w:customStyle="1" w:styleId="TitleofcontributionDOKBAT">
    <w:name w:val="Title of contribution_DOKBAT"/>
    <w:next w:val="Nzev"/>
    <w:rsid w:val="007B259E"/>
    <w:pPr>
      <w:keepNext/>
      <w:keepLines/>
      <w:spacing w:after="120" w:line="240" w:lineRule="auto"/>
      <w:jc w:val="center"/>
    </w:pPr>
    <w:rPr>
      <w:rFonts w:ascii="Times New Roman" w:eastAsia="Times New Roman" w:hAnsi="Times New Roman" w:cs="Times New Roman"/>
      <w:b/>
      <w:smallCaps/>
      <w:color w:val="000000"/>
      <w:sz w:val="28"/>
      <w:lang w:eastAsia="cs-CZ"/>
    </w:rPr>
  </w:style>
  <w:style w:type="paragraph" w:customStyle="1" w:styleId="NameofauthorsDOKBAT">
    <w:name w:val="Name of authors_DOKBAT"/>
    <w:basedOn w:val="Normln"/>
    <w:autoRedefine/>
    <w:rsid w:val="007B259E"/>
    <w:pPr>
      <w:jc w:val="center"/>
    </w:pPr>
    <w:rPr>
      <w:i/>
      <w:sz w:val="28"/>
      <w:lang w:val="en-GB"/>
    </w:rPr>
  </w:style>
  <w:style w:type="paragraph" w:customStyle="1" w:styleId="KeywordsDOKBAT">
    <w:name w:val="Keywords_DOKBAT"/>
    <w:basedOn w:val="Normln"/>
    <w:link w:val="KeywordsDOKBATChar"/>
    <w:rsid w:val="00172ACD"/>
    <w:pPr>
      <w:spacing w:before="240"/>
      <w:ind w:firstLine="0"/>
    </w:pPr>
    <w:rPr>
      <w:i/>
    </w:rPr>
  </w:style>
  <w:style w:type="paragraph" w:customStyle="1" w:styleId="TitleofchapterDOKBAT">
    <w:name w:val="Title of chapter_DOKBAT"/>
    <w:basedOn w:val="Nadpis1"/>
    <w:link w:val="TitleofchapterDOKBATChar"/>
    <w:rsid w:val="007B259E"/>
    <w:pPr>
      <w:numPr>
        <w:numId w:val="1"/>
      </w:numPr>
      <w:spacing w:before="360" w:after="120"/>
    </w:pPr>
    <w:rPr>
      <w:rFonts w:ascii="Times New Roman" w:eastAsia="Times New Roman" w:hAnsi="Times New Roman" w:cs="Times New Roman"/>
      <w:bCs w:val="0"/>
      <w:smallCaps/>
      <w:color w:val="000000"/>
      <w:szCs w:val="22"/>
    </w:rPr>
  </w:style>
  <w:style w:type="paragraph" w:customStyle="1" w:styleId="TitleofsubchapterDOKBAT">
    <w:name w:val="Title of subchapter_DOKBAT"/>
    <w:basedOn w:val="Nadpis2"/>
    <w:link w:val="TitleofsubchapterDOKBATChar"/>
    <w:rsid w:val="007B259E"/>
    <w:pPr>
      <w:numPr>
        <w:ilvl w:val="1"/>
        <w:numId w:val="1"/>
      </w:numPr>
      <w:spacing w:before="240" w:after="120"/>
    </w:pPr>
    <w:rPr>
      <w:rFonts w:ascii="Times New Roman" w:eastAsia="Times New Roman" w:hAnsi="Times New Roman" w:cs="Times New Roman"/>
      <w:bCs w:val="0"/>
      <w:color w:val="000000"/>
      <w:sz w:val="24"/>
      <w:szCs w:val="22"/>
    </w:rPr>
  </w:style>
  <w:style w:type="paragraph" w:customStyle="1" w:styleId="ContactinformationDOKBAT">
    <w:name w:val="Contact information_DOKBAT"/>
    <w:basedOn w:val="Normln"/>
    <w:autoRedefine/>
    <w:rsid w:val="007B259E"/>
  </w:style>
  <w:style w:type="paragraph" w:styleId="Nzev">
    <w:name w:val="Title"/>
    <w:basedOn w:val="Normln"/>
    <w:next w:val="Normln"/>
    <w:link w:val="NzevChar"/>
    <w:uiPriority w:val="10"/>
    <w:rsid w:val="007B259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7B25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7B25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B25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customStyle="1" w:styleId="APAHeading1">
    <w:name w:val="APA_Heading1"/>
    <w:basedOn w:val="Nadpis3"/>
    <w:next w:val="Normln"/>
    <w:link w:val="APAHeading1Char"/>
    <w:qFormat/>
    <w:rsid w:val="007B259E"/>
    <w:pPr>
      <w:spacing w:before="0"/>
      <w:ind w:firstLine="0"/>
      <w:contextualSpacing/>
      <w:jc w:val="center"/>
    </w:pPr>
    <w:rPr>
      <w:rFonts w:ascii="Times New Roman" w:hAnsi="Times New Roman"/>
      <w:color w:val="auto"/>
      <w:szCs w:val="24"/>
    </w:rPr>
  </w:style>
  <w:style w:type="paragraph" w:customStyle="1" w:styleId="APAHeading2">
    <w:name w:val="APA_Heading2"/>
    <w:basedOn w:val="Nadpis4"/>
    <w:link w:val="APAHeading2Char"/>
    <w:qFormat/>
    <w:rsid w:val="00F563B2"/>
    <w:pPr>
      <w:spacing w:before="0"/>
      <w:ind w:firstLine="0"/>
    </w:pPr>
    <w:rPr>
      <w:rFonts w:ascii="Times New Roman" w:hAnsi="Times New Roman"/>
      <w:i w:val="0"/>
      <w:color w:val="auto"/>
      <w:lang w:val="en-US"/>
    </w:rPr>
  </w:style>
  <w:style w:type="character" w:customStyle="1" w:styleId="TitleofchapterDOKBATChar">
    <w:name w:val="Title of chapter_DOKBAT Char"/>
    <w:basedOn w:val="Nadpis1Char"/>
    <w:link w:val="TitleofchapterDOKBAT"/>
    <w:rsid w:val="007B259E"/>
    <w:rPr>
      <w:rFonts w:ascii="Times New Roman" w:eastAsia="Times New Roman" w:hAnsi="Times New Roman" w:cs="Times New Roman"/>
      <w:b/>
      <w:bCs/>
      <w:smallCaps/>
      <w:color w:val="000000"/>
      <w:sz w:val="28"/>
      <w:szCs w:val="28"/>
      <w:lang w:eastAsia="cs-CZ"/>
    </w:rPr>
  </w:style>
  <w:style w:type="character" w:customStyle="1" w:styleId="APAHeading1Char">
    <w:name w:val="APA_Heading1 Char"/>
    <w:basedOn w:val="TitleofchapterDOKBATChar"/>
    <w:link w:val="APAHeading1"/>
    <w:rsid w:val="007B259E"/>
    <w:rPr>
      <w:rFonts w:ascii="Times New Roman" w:eastAsia="Times New Roman" w:hAnsi="Times New Roman" w:cs="Times New Roman"/>
      <w:b/>
      <w:bCs/>
      <w:smallCaps/>
      <w:color w:val="000000"/>
      <w:sz w:val="28"/>
      <w:szCs w:val="28"/>
      <w:lang w:eastAsia="cs-CZ"/>
    </w:rPr>
  </w:style>
  <w:style w:type="paragraph" w:customStyle="1" w:styleId="APAHeading3">
    <w:name w:val="APA_Heading3"/>
    <w:basedOn w:val="Nadpis3"/>
    <w:next w:val="Normln"/>
    <w:link w:val="APAHeading3Char"/>
    <w:rsid w:val="007B259E"/>
    <w:rPr>
      <w:rFonts w:ascii="Times New Roman" w:hAnsi="Times New Roman"/>
      <w:color w:val="auto"/>
    </w:rPr>
  </w:style>
  <w:style w:type="character" w:customStyle="1" w:styleId="TitleofsubchapterDOKBATChar">
    <w:name w:val="Title of subchapter_DOKBAT Char"/>
    <w:basedOn w:val="Nadpis2Char"/>
    <w:link w:val="TitleofsubchapterDOKBAT"/>
    <w:rsid w:val="007B259E"/>
    <w:rPr>
      <w:rFonts w:ascii="Times New Roman" w:eastAsia="Times New Roman" w:hAnsi="Times New Roman" w:cs="Times New Roman"/>
      <w:b/>
      <w:bCs/>
      <w:color w:val="000000"/>
      <w:sz w:val="24"/>
      <w:szCs w:val="26"/>
      <w:lang w:eastAsia="cs-CZ"/>
    </w:rPr>
  </w:style>
  <w:style w:type="character" w:customStyle="1" w:styleId="APAHeading2Char">
    <w:name w:val="APA_Heading2 Char"/>
    <w:basedOn w:val="TitleofsubchapterDOKBATChar"/>
    <w:link w:val="APAHeading2"/>
    <w:rsid w:val="007B259E"/>
    <w:rPr>
      <w:rFonts w:ascii="Times New Roman" w:eastAsia="Times New Roman" w:hAnsi="Times New Roman" w:cs="Times New Roman"/>
      <w:b/>
      <w:bCs/>
      <w:color w:val="000000"/>
      <w:sz w:val="24"/>
      <w:szCs w:val="26"/>
      <w:lang w:eastAsia="cs-CZ"/>
    </w:rPr>
  </w:style>
  <w:style w:type="paragraph" w:customStyle="1" w:styleId="APAHeading4">
    <w:name w:val="APA_Heading4"/>
    <w:basedOn w:val="Nadpis4"/>
    <w:next w:val="Normln"/>
    <w:link w:val="APAHeading4Char"/>
    <w:rsid w:val="007B259E"/>
    <w:rPr>
      <w:rFonts w:ascii="Times New Roman" w:hAnsi="Times New Roman"/>
      <w:color w:val="auto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B259E"/>
    <w:rPr>
      <w:rFonts w:asciiTheme="majorHAnsi" w:eastAsiaTheme="majorEastAsia" w:hAnsiTheme="majorHAnsi" w:cstheme="majorBidi"/>
      <w:b/>
      <w:bCs/>
      <w:color w:val="4F81BD" w:themeColor="accent1"/>
      <w:lang w:eastAsia="cs-CZ"/>
    </w:rPr>
  </w:style>
  <w:style w:type="character" w:customStyle="1" w:styleId="APAHeading3Char">
    <w:name w:val="APA_Heading3 Char"/>
    <w:basedOn w:val="Nadpis3Char"/>
    <w:link w:val="APAHeading3"/>
    <w:rsid w:val="007B259E"/>
    <w:rPr>
      <w:rFonts w:ascii="Times New Roman" w:eastAsiaTheme="majorEastAsia" w:hAnsi="Times New Roman" w:cstheme="majorBidi"/>
      <w:b/>
      <w:bCs/>
      <w:color w:val="4F81BD" w:themeColor="accent1"/>
      <w:sz w:val="24"/>
      <w:lang w:eastAsia="cs-CZ"/>
    </w:rPr>
  </w:style>
  <w:style w:type="paragraph" w:customStyle="1" w:styleId="Contact">
    <w:name w:val="Contact"/>
    <w:basedOn w:val="Normln"/>
    <w:next w:val="Normln"/>
    <w:link w:val="ContactChar"/>
    <w:qFormat/>
    <w:rsid w:val="004A325C"/>
    <w:pPr>
      <w:ind w:firstLine="0"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7B259E"/>
    <w:rPr>
      <w:rFonts w:asciiTheme="majorHAnsi" w:eastAsiaTheme="majorEastAsia" w:hAnsiTheme="majorHAnsi" w:cstheme="majorBidi"/>
      <w:b/>
      <w:bCs/>
      <w:i/>
      <w:iCs/>
      <w:color w:val="4F81BD" w:themeColor="accent1"/>
      <w:lang w:eastAsia="cs-CZ"/>
    </w:rPr>
  </w:style>
  <w:style w:type="character" w:customStyle="1" w:styleId="APAHeading4Char">
    <w:name w:val="APA_Heading4 Char"/>
    <w:basedOn w:val="Nadpis4Char"/>
    <w:link w:val="APAHeading4"/>
    <w:rsid w:val="007B259E"/>
    <w:rPr>
      <w:rFonts w:ascii="Times New Roman" w:eastAsiaTheme="majorEastAsia" w:hAnsi="Times New Roman" w:cstheme="majorBidi"/>
      <w:b/>
      <w:bCs/>
      <w:i/>
      <w:iCs/>
      <w:color w:val="4F81BD" w:themeColor="accent1"/>
      <w:sz w:val="24"/>
      <w:lang w:eastAsia="cs-CZ"/>
    </w:rPr>
  </w:style>
  <w:style w:type="paragraph" w:customStyle="1" w:styleId="PPaOTitle">
    <w:name w:val="PPaO_Title"/>
    <w:basedOn w:val="Nadpis1"/>
    <w:next w:val="Normln"/>
    <w:link w:val="PPaOTitleChar"/>
    <w:qFormat/>
    <w:rsid w:val="00B14C0B"/>
    <w:pPr>
      <w:spacing w:before="0"/>
      <w:ind w:firstLine="0"/>
      <w:jc w:val="center"/>
    </w:pPr>
    <w:rPr>
      <w:rFonts w:ascii="Times New Roman" w:hAnsi="Times New Roman"/>
      <w:color w:val="auto"/>
    </w:rPr>
  </w:style>
  <w:style w:type="character" w:customStyle="1" w:styleId="ContactChar">
    <w:name w:val="Contact Char"/>
    <w:basedOn w:val="Standardnpsmoodstavce"/>
    <w:link w:val="Contact"/>
    <w:rsid w:val="004A325C"/>
    <w:rPr>
      <w:rFonts w:ascii="Times New Roman" w:eastAsia="Times New Roman" w:hAnsi="Times New Roman" w:cs="Times New Roman"/>
      <w:color w:val="000000"/>
      <w:sz w:val="24"/>
      <w:lang w:eastAsia="cs-CZ"/>
    </w:rPr>
  </w:style>
  <w:style w:type="paragraph" w:customStyle="1" w:styleId="PPaOCzechTitle">
    <w:name w:val="PPaO_CzechTitle"/>
    <w:basedOn w:val="Nadpis2"/>
    <w:link w:val="PPaOCzechTitleChar"/>
    <w:qFormat/>
    <w:rsid w:val="00B14C0B"/>
    <w:pPr>
      <w:spacing w:before="0"/>
      <w:ind w:firstLine="0"/>
      <w:jc w:val="center"/>
    </w:pPr>
    <w:rPr>
      <w:rFonts w:ascii="Times New Roman" w:hAnsi="Times New Roman"/>
      <w:color w:val="auto"/>
      <w:sz w:val="24"/>
    </w:rPr>
  </w:style>
  <w:style w:type="character" w:customStyle="1" w:styleId="PPaOTitleChar">
    <w:name w:val="PPaO_Title Char"/>
    <w:basedOn w:val="Nadpis1Char"/>
    <w:link w:val="PPaOTitle"/>
    <w:rsid w:val="00B14C0B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  <w:lang w:eastAsia="cs-CZ"/>
    </w:rPr>
  </w:style>
  <w:style w:type="paragraph" w:customStyle="1" w:styleId="PPaOAuthors">
    <w:name w:val="PPaO_Authors"/>
    <w:basedOn w:val="Obsah1"/>
    <w:next w:val="Normln"/>
    <w:link w:val="PPaOAuthorsChar"/>
    <w:qFormat/>
    <w:rsid w:val="00B14C0B"/>
    <w:pPr>
      <w:ind w:firstLine="0"/>
    </w:pPr>
    <w:rPr>
      <w:i/>
    </w:rPr>
  </w:style>
  <w:style w:type="character" w:customStyle="1" w:styleId="PPaOCzechTitleChar">
    <w:name w:val="PPaO_CzechTitle Char"/>
    <w:basedOn w:val="Nadpis2Char"/>
    <w:link w:val="PPaOCzechTitle"/>
    <w:rsid w:val="00B14C0B"/>
    <w:rPr>
      <w:rFonts w:ascii="Times New Roman" w:eastAsiaTheme="majorEastAsia" w:hAnsi="Times New Roman" w:cstheme="majorBidi"/>
      <w:b/>
      <w:bCs/>
      <w:color w:val="4F81BD" w:themeColor="accent1"/>
      <w:sz w:val="24"/>
      <w:szCs w:val="26"/>
      <w:lang w:eastAsia="cs-CZ"/>
    </w:rPr>
  </w:style>
  <w:style w:type="paragraph" w:customStyle="1" w:styleId="PPaOAbstract">
    <w:name w:val="PPaO_Abstract"/>
    <w:basedOn w:val="Rejstk1"/>
    <w:link w:val="PPaOEnglishabstractChar"/>
    <w:qFormat/>
    <w:rsid w:val="006C582A"/>
    <w:pPr>
      <w:spacing w:line="360" w:lineRule="auto"/>
      <w:ind w:left="0" w:firstLine="0"/>
    </w:pPr>
    <w:rPr>
      <w:i/>
    </w:rPr>
  </w:style>
  <w:style w:type="paragraph" w:styleId="Obsah1">
    <w:name w:val="toc 1"/>
    <w:basedOn w:val="Normln"/>
    <w:next w:val="Normln"/>
    <w:link w:val="Obsah1Char"/>
    <w:autoRedefine/>
    <w:uiPriority w:val="39"/>
    <w:semiHidden/>
    <w:unhideWhenUsed/>
    <w:rsid w:val="00B14C0B"/>
    <w:pPr>
      <w:spacing w:after="100"/>
    </w:pPr>
  </w:style>
  <w:style w:type="character" w:customStyle="1" w:styleId="Obsah1Char">
    <w:name w:val="Obsah 1 Char"/>
    <w:basedOn w:val="Standardnpsmoodstavce"/>
    <w:link w:val="Obsah1"/>
    <w:uiPriority w:val="39"/>
    <w:semiHidden/>
    <w:rsid w:val="00B14C0B"/>
    <w:rPr>
      <w:rFonts w:ascii="Times New Roman" w:eastAsia="Times New Roman" w:hAnsi="Times New Roman" w:cs="Times New Roman"/>
      <w:color w:val="000000"/>
      <w:sz w:val="24"/>
      <w:lang w:eastAsia="cs-CZ"/>
    </w:rPr>
  </w:style>
  <w:style w:type="character" w:customStyle="1" w:styleId="PPaOAuthorsChar">
    <w:name w:val="PPaO_Authors Char"/>
    <w:basedOn w:val="Obsah1Char"/>
    <w:link w:val="PPaOAuthors"/>
    <w:rsid w:val="00B14C0B"/>
    <w:rPr>
      <w:rFonts w:ascii="Times New Roman" w:eastAsia="Times New Roman" w:hAnsi="Times New Roman" w:cs="Times New Roman"/>
      <w:i/>
      <w:color w:val="000000"/>
      <w:sz w:val="24"/>
      <w:lang w:eastAsia="cs-CZ"/>
    </w:rPr>
  </w:style>
  <w:style w:type="paragraph" w:customStyle="1" w:styleId="PPaOKeywords">
    <w:name w:val="PPaO_Keywords"/>
    <w:basedOn w:val="Rejstk2"/>
    <w:link w:val="PPaOKeywordsChar"/>
    <w:qFormat/>
    <w:rsid w:val="006C582A"/>
    <w:pPr>
      <w:spacing w:line="360" w:lineRule="auto"/>
      <w:ind w:left="0" w:firstLine="0"/>
    </w:pPr>
    <w:rPr>
      <w:i/>
    </w:rPr>
  </w:style>
  <w:style w:type="character" w:customStyle="1" w:styleId="KeywordsDOKBATChar">
    <w:name w:val="Keywords_DOKBAT Char"/>
    <w:basedOn w:val="Standardnpsmoodstavce"/>
    <w:link w:val="KeywordsDOKBAT"/>
    <w:rsid w:val="00172ACD"/>
    <w:rPr>
      <w:rFonts w:ascii="Times New Roman" w:eastAsia="Times New Roman" w:hAnsi="Times New Roman" w:cs="Times New Roman"/>
      <w:i/>
      <w:color w:val="000000"/>
      <w:sz w:val="24"/>
      <w:lang w:eastAsia="cs-CZ"/>
    </w:rPr>
  </w:style>
  <w:style w:type="character" w:customStyle="1" w:styleId="PPaOEnglishabstractChar">
    <w:name w:val="PPaO_English_abstract Char"/>
    <w:basedOn w:val="KeywordsDOKBATChar"/>
    <w:link w:val="PPaOAbstract"/>
    <w:rsid w:val="006C582A"/>
    <w:rPr>
      <w:rFonts w:ascii="Times New Roman" w:eastAsia="Times New Roman" w:hAnsi="Times New Roman" w:cs="Times New Roman"/>
      <w:i/>
      <w:color w:val="000000"/>
      <w:sz w:val="24"/>
      <w:lang w:eastAsia="cs-CZ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6C582A"/>
    <w:pPr>
      <w:spacing w:line="240" w:lineRule="auto"/>
      <w:ind w:left="240" w:hanging="240"/>
    </w:pPr>
  </w:style>
  <w:style w:type="paragraph" w:customStyle="1" w:styleId="PPaOCzechabstrakt">
    <w:name w:val="PPaO_Czech_abstrakt"/>
    <w:basedOn w:val="Normln"/>
    <w:next w:val="Normln"/>
    <w:link w:val="PPaOCzechabstraktChar"/>
    <w:qFormat/>
    <w:rsid w:val="00172ACD"/>
    <w:pPr>
      <w:ind w:firstLine="0"/>
    </w:pPr>
    <w:rPr>
      <w:i/>
    </w:rPr>
  </w:style>
  <w:style w:type="paragraph" w:styleId="Rejstk2">
    <w:name w:val="index 2"/>
    <w:basedOn w:val="Normln"/>
    <w:next w:val="Normln"/>
    <w:link w:val="Rejstk2Char"/>
    <w:autoRedefine/>
    <w:uiPriority w:val="99"/>
    <w:semiHidden/>
    <w:unhideWhenUsed/>
    <w:rsid w:val="006C582A"/>
    <w:pPr>
      <w:spacing w:line="240" w:lineRule="auto"/>
      <w:ind w:left="480" w:hanging="240"/>
    </w:pPr>
  </w:style>
  <w:style w:type="character" w:customStyle="1" w:styleId="Rejstk2Char">
    <w:name w:val="Rejstřík 2 Char"/>
    <w:basedOn w:val="Standardnpsmoodstavce"/>
    <w:link w:val="Rejstk2"/>
    <w:uiPriority w:val="99"/>
    <w:semiHidden/>
    <w:rsid w:val="006C582A"/>
    <w:rPr>
      <w:rFonts w:ascii="Times New Roman" w:eastAsia="Times New Roman" w:hAnsi="Times New Roman" w:cs="Times New Roman"/>
      <w:color w:val="000000"/>
      <w:sz w:val="24"/>
      <w:lang w:eastAsia="cs-CZ"/>
    </w:rPr>
  </w:style>
  <w:style w:type="character" w:customStyle="1" w:styleId="PPaOKeywordsChar">
    <w:name w:val="PPaO_Keywords Char"/>
    <w:basedOn w:val="Rejstk2Char"/>
    <w:link w:val="PPaOKeywords"/>
    <w:rsid w:val="006C582A"/>
    <w:rPr>
      <w:rFonts w:ascii="Times New Roman" w:eastAsia="Times New Roman" w:hAnsi="Times New Roman" w:cs="Times New Roman"/>
      <w:color w:val="000000"/>
      <w:sz w:val="24"/>
      <w:lang w:eastAsia="cs-CZ"/>
    </w:rPr>
  </w:style>
  <w:style w:type="paragraph" w:customStyle="1" w:styleId="PPaOTablesFigures">
    <w:name w:val="PPaO_TablesFigures"/>
    <w:basedOn w:val="Normln"/>
    <w:next w:val="Normln"/>
    <w:link w:val="PPaOTablesFiguresChar"/>
    <w:qFormat/>
    <w:rsid w:val="002D591F"/>
    <w:pPr>
      <w:ind w:firstLine="0"/>
    </w:pPr>
    <w:rPr>
      <w:i/>
      <w:lang w:val="en-US"/>
    </w:rPr>
  </w:style>
  <w:style w:type="character" w:customStyle="1" w:styleId="PPaOCzechabstraktChar">
    <w:name w:val="PPaO_Czech_abstrakt Char"/>
    <w:basedOn w:val="Standardnpsmoodstavce"/>
    <w:link w:val="PPaOCzechabstrakt"/>
    <w:rsid w:val="00172ACD"/>
    <w:rPr>
      <w:rFonts w:ascii="Times New Roman" w:eastAsia="Times New Roman" w:hAnsi="Times New Roman" w:cs="Times New Roman"/>
      <w:i/>
      <w:color w:val="000000"/>
      <w:sz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59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PPaOTablesFiguresChar">
    <w:name w:val="PPaO_TablesFigures Char"/>
    <w:basedOn w:val="Standardnpsmoodstavce"/>
    <w:link w:val="PPaOTablesFigures"/>
    <w:rsid w:val="002D591F"/>
    <w:rPr>
      <w:rFonts w:ascii="Times New Roman" w:eastAsia="Times New Roman" w:hAnsi="Times New Roman" w:cs="Times New Roman"/>
      <w:i/>
      <w:color w:val="000000"/>
      <w:sz w:val="24"/>
      <w:lang w:val="en-US"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591F"/>
    <w:rPr>
      <w:rFonts w:ascii="Tahoma" w:eastAsia="Times New Roman" w:hAnsi="Tahoma" w:cs="Tahoma"/>
      <w:color w:val="000000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A96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C90A96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241211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41211"/>
    <w:rPr>
      <w:rFonts w:ascii="Times New Roman" w:eastAsia="Times New Roman" w:hAnsi="Times New Roman" w:cs="Times New Roman"/>
      <w:color w:val="000000"/>
      <w:sz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41211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41211"/>
    <w:rPr>
      <w:rFonts w:ascii="Times New Roman" w:eastAsia="Times New Roman" w:hAnsi="Times New Roman" w:cs="Times New Roman"/>
      <w:color w:val="000000"/>
      <w:sz w:val="24"/>
      <w:lang w:eastAsia="cs-CZ"/>
    </w:rPr>
  </w:style>
  <w:style w:type="paragraph" w:styleId="Revize">
    <w:name w:val="Revision"/>
    <w:hidden/>
    <w:uiPriority w:val="99"/>
    <w:semiHidden/>
    <w:rsid w:val="00791A2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rary.cornell.edu/resrch/citmanage/ap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citationmachine.ne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nguistics.byu.edu/faculty/henrichsenl/apa/apa01.html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E19266F-C010-420A-AE93-E9A60E4FC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685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Infinity, a.s.</Company>
  <LinksUpToDate>false</LinksUpToDate>
  <CharactersWithSpaces>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Jakub Procházka</cp:lastModifiedBy>
  <cp:revision>3</cp:revision>
  <dcterms:created xsi:type="dcterms:W3CDTF">2018-11-08T10:11:00Z</dcterms:created>
  <dcterms:modified xsi:type="dcterms:W3CDTF">2019-02-11T08:45:00Z</dcterms:modified>
</cp:coreProperties>
</file>